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A2" w:rsidRDefault="003A08A2">
      <w:pPr>
        <w:rPr>
          <w:rFonts w:ascii="Times New Roman" w:hAnsi="Times New Roman" w:cs="Times New Roman"/>
          <w:sz w:val="28"/>
          <w:szCs w:val="28"/>
        </w:rPr>
      </w:pPr>
      <w:r w:rsidRPr="003A08A2">
        <w:rPr>
          <w:rFonts w:ascii="Times New Roman" w:hAnsi="Times New Roman" w:cs="Times New Roman"/>
          <w:b/>
          <w:sz w:val="32"/>
          <w:szCs w:val="32"/>
        </w:rPr>
        <w:t>II.  Содержательный раздел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8A2" w:rsidRDefault="003A08A2">
      <w:pPr>
        <w:rPr>
          <w:rFonts w:ascii="Times New Roman" w:hAnsi="Times New Roman" w:cs="Times New Roman"/>
          <w:sz w:val="28"/>
          <w:szCs w:val="28"/>
        </w:rPr>
      </w:pPr>
      <w:r w:rsidRPr="003A08A2">
        <w:rPr>
          <w:rFonts w:ascii="Times New Roman" w:hAnsi="Times New Roman" w:cs="Times New Roman"/>
          <w:sz w:val="28"/>
          <w:szCs w:val="28"/>
        </w:rPr>
        <w:t>Данный раздел определяет  задачи психолого-педагогической работы по формированию физических, интеллектуальных и личностных качеств детей, которые решаются, интегрировано, в ходе освоения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8A2">
        <w:rPr>
          <w:rFonts w:ascii="Times New Roman" w:hAnsi="Times New Roman" w:cs="Times New Roman"/>
          <w:sz w:val="28"/>
          <w:szCs w:val="28"/>
        </w:rPr>
        <w:t>образовательных областей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 и во взаимодействии с родителями воспитанников.</w:t>
      </w:r>
    </w:p>
    <w:p w:rsidR="003A08A2" w:rsidRDefault="003A08A2">
      <w:pPr>
        <w:rPr>
          <w:rFonts w:ascii="Times New Roman" w:hAnsi="Times New Roman" w:cs="Times New Roman"/>
          <w:sz w:val="28"/>
          <w:szCs w:val="28"/>
        </w:rPr>
      </w:pPr>
      <w:r w:rsidRPr="003A08A2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Pr="003A08A2">
        <w:rPr>
          <w:rFonts w:ascii="Times New Roman" w:hAnsi="Times New Roman" w:cs="Times New Roman"/>
          <w:sz w:val="28"/>
          <w:szCs w:val="28"/>
        </w:rPr>
        <w:t xml:space="preserve"> </w:t>
      </w:r>
      <w:r w:rsidRPr="003A08A2">
        <w:rPr>
          <w:rFonts w:ascii="Times New Roman" w:hAnsi="Times New Roman" w:cs="Times New Roman"/>
          <w:b/>
          <w:sz w:val="28"/>
          <w:szCs w:val="28"/>
        </w:rPr>
        <w:t>определяется в соответствии с направлениями развития ребенка</w:t>
      </w:r>
      <w:r w:rsidRPr="003A08A2">
        <w:rPr>
          <w:rFonts w:ascii="Times New Roman" w:hAnsi="Times New Roman" w:cs="Times New Roman"/>
          <w:sz w:val="28"/>
          <w:szCs w:val="28"/>
        </w:rPr>
        <w:t xml:space="preserve">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 всех участников образовательного процесса, специалистов: педагога – психолога, учителя - дефектолога, воспитателей, родителей (законных представителей).   </w:t>
      </w:r>
    </w:p>
    <w:p w:rsidR="003A08A2" w:rsidRDefault="003A08A2">
      <w:pPr>
        <w:rPr>
          <w:rFonts w:ascii="Times New Roman" w:hAnsi="Times New Roman" w:cs="Times New Roman"/>
          <w:b/>
          <w:sz w:val="28"/>
          <w:szCs w:val="28"/>
        </w:rPr>
      </w:pPr>
      <w:r w:rsidRPr="003A08A2">
        <w:rPr>
          <w:rFonts w:ascii="Times New Roman" w:hAnsi="Times New Roman" w:cs="Times New Roman"/>
          <w:b/>
          <w:sz w:val="28"/>
          <w:szCs w:val="28"/>
        </w:rPr>
        <w:t>2.1. Содержательная деятельность в соответствии с направлениями развития ребенка в пяти образовательных областях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A08A2" w:rsidRDefault="003A08A2">
      <w:pPr>
        <w:rPr>
          <w:rFonts w:ascii="Times New Roman" w:hAnsi="Times New Roman" w:cs="Times New Roman"/>
          <w:sz w:val="28"/>
          <w:szCs w:val="28"/>
        </w:rPr>
      </w:pPr>
      <w:r w:rsidRPr="003A08A2">
        <w:rPr>
          <w:rFonts w:ascii="Times New Roman" w:hAnsi="Times New Roman" w:cs="Times New Roman"/>
          <w:sz w:val="28"/>
          <w:szCs w:val="28"/>
        </w:rPr>
        <w:t>Основная задача коррекционной – педагогической работы – создание условий для всестороннего развития ребенка с ОВЗ в целях обогащения его социального опыта и гармоничного включения в коллектив сверстников.</w:t>
      </w:r>
    </w:p>
    <w:p w:rsidR="00FF2A06" w:rsidRDefault="003A08A2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A2">
        <w:rPr>
          <w:rFonts w:ascii="Times New Roman" w:hAnsi="Times New Roman" w:cs="Times New Roman"/>
          <w:sz w:val="28"/>
          <w:szCs w:val="28"/>
        </w:rPr>
        <w:t xml:space="preserve"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FF2A06" w:rsidRDefault="003A08A2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A2">
        <w:rPr>
          <w:rFonts w:ascii="Times New Roman" w:hAnsi="Times New Roman" w:cs="Times New Roman"/>
          <w:sz w:val="28"/>
          <w:szCs w:val="28"/>
        </w:rPr>
        <w:t xml:space="preserve"> социально-коммуникативное развитие; </w:t>
      </w:r>
    </w:p>
    <w:p w:rsidR="00FF2A06" w:rsidRDefault="003A08A2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A2">
        <w:rPr>
          <w:rFonts w:ascii="Times New Roman" w:hAnsi="Times New Roman" w:cs="Times New Roman"/>
          <w:sz w:val="28"/>
          <w:szCs w:val="28"/>
        </w:rPr>
        <w:t xml:space="preserve"> познавательное развитие; </w:t>
      </w:r>
    </w:p>
    <w:p w:rsidR="00FF2A06" w:rsidRDefault="003A08A2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A2">
        <w:rPr>
          <w:rFonts w:ascii="Times New Roman" w:hAnsi="Times New Roman" w:cs="Times New Roman"/>
          <w:sz w:val="28"/>
          <w:szCs w:val="28"/>
        </w:rPr>
        <w:t xml:space="preserve"> речевое развитие; </w:t>
      </w:r>
    </w:p>
    <w:p w:rsidR="00FF2A06" w:rsidRDefault="003A08A2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A2">
        <w:rPr>
          <w:rFonts w:ascii="Times New Roman" w:hAnsi="Times New Roman" w:cs="Times New Roman"/>
          <w:sz w:val="28"/>
          <w:szCs w:val="28"/>
        </w:rPr>
        <w:t xml:space="preserve"> художественно-эстетическое развитие; </w:t>
      </w:r>
    </w:p>
    <w:p w:rsidR="003A08A2" w:rsidRPr="003A08A2" w:rsidRDefault="003A08A2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A2">
        <w:rPr>
          <w:rFonts w:ascii="Times New Roman" w:hAnsi="Times New Roman" w:cs="Times New Roman"/>
          <w:sz w:val="28"/>
          <w:szCs w:val="28"/>
        </w:rPr>
        <w:t xml:space="preserve"> физическое развитие.  </w:t>
      </w:r>
    </w:p>
    <w:p w:rsidR="003A08A2" w:rsidRPr="003A08A2" w:rsidRDefault="003A08A2" w:rsidP="003A08A2">
      <w:pPr>
        <w:rPr>
          <w:rFonts w:ascii="Times New Roman" w:hAnsi="Times New Roman" w:cs="Times New Roman"/>
          <w:b/>
          <w:sz w:val="28"/>
          <w:szCs w:val="28"/>
        </w:rPr>
      </w:pPr>
      <w:r w:rsidRPr="003A08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СОЦИАЛЬНО-КОММУНИКАТИВНОЕ РАЗВИТИЕ  направлено </w:t>
      </w:r>
      <w:proofErr w:type="gramStart"/>
      <w:r w:rsidRPr="003A08A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A08A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F2A06" w:rsidRDefault="003A08A2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A2">
        <w:rPr>
          <w:rFonts w:ascii="Times New Roman" w:hAnsi="Times New Roman" w:cs="Times New Roman"/>
          <w:sz w:val="28"/>
          <w:szCs w:val="28"/>
        </w:rPr>
        <w:t xml:space="preserve"> усвоение норм и ценностей, принятых в обществе, включая моральные и нравственные ценности; </w:t>
      </w:r>
    </w:p>
    <w:p w:rsidR="00FF2A06" w:rsidRDefault="003A08A2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A2">
        <w:rPr>
          <w:rFonts w:ascii="Times New Roman" w:hAnsi="Times New Roman" w:cs="Times New Roman"/>
          <w:sz w:val="28"/>
          <w:szCs w:val="28"/>
        </w:rPr>
        <w:t xml:space="preserve"> </w:t>
      </w:r>
      <w:r w:rsidRPr="003A08A2">
        <w:rPr>
          <w:rFonts w:ascii="Times New Roman" w:hAnsi="Times New Roman" w:cs="Times New Roman"/>
          <w:sz w:val="28"/>
          <w:szCs w:val="28"/>
        </w:rPr>
        <w:t xml:space="preserve"> развитие общения и взаимодействия ребенка </w:t>
      </w:r>
      <w:proofErr w:type="gramStart"/>
      <w:r w:rsidRPr="003A08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A08A2">
        <w:rPr>
          <w:rFonts w:ascii="Times New Roman" w:hAnsi="Times New Roman" w:cs="Times New Roman"/>
          <w:sz w:val="28"/>
          <w:szCs w:val="28"/>
        </w:rPr>
        <w:t xml:space="preserve"> взрослыми и сверстниками;  </w:t>
      </w:r>
    </w:p>
    <w:p w:rsidR="00FF2A06" w:rsidRDefault="003A08A2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A2">
        <w:rPr>
          <w:rFonts w:ascii="Times New Roman" w:hAnsi="Times New Roman" w:cs="Times New Roman"/>
          <w:sz w:val="28"/>
          <w:szCs w:val="28"/>
        </w:rPr>
        <w:t xml:space="preserve"> становление самостоятельности, целенаправленности и </w:t>
      </w:r>
      <w:proofErr w:type="gramStart"/>
      <w:r w:rsidR="00FF2A06" w:rsidRPr="003A08A2">
        <w:rPr>
          <w:rFonts w:ascii="Times New Roman" w:hAnsi="Times New Roman" w:cs="Times New Roman"/>
          <w:sz w:val="28"/>
          <w:szCs w:val="28"/>
        </w:rPr>
        <w:t>само регуляции</w:t>
      </w:r>
      <w:proofErr w:type="gramEnd"/>
      <w:r w:rsidRPr="003A08A2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 </w:t>
      </w:r>
    </w:p>
    <w:p w:rsidR="00FF2A06" w:rsidRDefault="003A08A2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A2">
        <w:rPr>
          <w:rFonts w:ascii="Times New Roman" w:hAnsi="Times New Roman" w:cs="Times New Roman"/>
          <w:sz w:val="28"/>
          <w:szCs w:val="28"/>
        </w:rPr>
        <w:t xml:space="preserve"> формирование позитивных установок к различным видам труда и творчества;  </w:t>
      </w:r>
    </w:p>
    <w:p w:rsidR="003A08A2" w:rsidRDefault="003A08A2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A2">
        <w:rPr>
          <w:rFonts w:ascii="Times New Roman" w:hAnsi="Times New Roman" w:cs="Times New Roman"/>
          <w:sz w:val="28"/>
          <w:szCs w:val="28"/>
        </w:rPr>
        <w:t xml:space="preserve"> формирование основ безопасного поведения в быту, социуме, природе. Формирование общепринятых норм поведения.  </w:t>
      </w:r>
    </w:p>
    <w:p w:rsidR="00FF2A06" w:rsidRDefault="00FF2A06" w:rsidP="003A08A2">
      <w:pPr>
        <w:rPr>
          <w:rFonts w:ascii="Times New Roman" w:hAnsi="Times New Roman" w:cs="Times New Roman"/>
          <w:sz w:val="28"/>
          <w:szCs w:val="28"/>
        </w:rPr>
      </w:pPr>
    </w:p>
    <w:p w:rsidR="00FF2A06" w:rsidRDefault="003A08A2" w:rsidP="003A08A2">
      <w:pPr>
        <w:rPr>
          <w:rFonts w:ascii="Times New Roman" w:hAnsi="Times New Roman" w:cs="Times New Roman"/>
          <w:sz w:val="28"/>
          <w:szCs w:val="28"/>
        </w:rPr>
      </w:pPr>
      <w:r w:rsidRPr="003A08A2">
        <w:rPr>
          <w:rFonts w:ascii="Times New Roman" w:hAnsi="Times New Roman" w:cs="Times New Roman"/>
          <w:sz w:val="28"/>
          <w:szCs w:val="28"/>
        </w:rPr>
        <w:t xml:space="preserve">Кроме того, при определении содержания социально-коммуникативного развития учитываются требования указанных выше комплексных программ в данной области: </w:t>
      </w:r>
    </w:p>
    <w:p w:rsidR="00FF2A06" w:rsidRDefault="003A08A2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A2">
        <w:rPr>
          <w:rFonts w:ascii="Times New Roman" w:hAnsi="Times New Roman" w:cs="Times New Roman"/>
          <w:sz w:val="28"/>
          <w:szCs w:val="28"/>
        </w:rPr>
        <w:t> Формирование гендерных и гражданских чувств.</w:t>
      </w:r>
    </w:p>
    <w:p w:rsidR="00FF2A06" w:rsidRDefault="003A08A2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A2">
        <w:rPr>
          <w:rFonts w:ascii="Times New Roman" w:hAnsi="Times New Roman" w:cs="Times New Roman"/>
          <w:sz w:val="28"/>
          <w:szCs w:val="28"/>
        </w:rPr>
        <w:t xml:space="preserve"> </w:t>
      </w:r>
      <w:r w:rsidRPr="003A08A2">
        <w:rPr>
          <w:rFonts w:ascii="Times New Roman" w:hAnsi="Times New Roman" w:cs="Times New Roman"/>
          <w:sz w:val="28"/>
          <w:szCs w:val="28"/>
        </w:rPr>
        <w:t> Развитие игровой и театрализованной деятельности (подвижные игры</w:t>
      </w:r>
      <w:r w:rsidR="00F60051">
        <w:rPr>
          <w:rFonts w:ascii="Times New Roman" w:hAnsi="Times New Roman" w:cs="Times New Roman"/>
          <w:sz w:val="28"/>
          <w:szCs w:val="28"/>
        </w:rPr>
        <w:t>)</w:t>
      </w:r>
      <w:r w:rsidRPr="003A08A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F2A06" w:rsidRDefault="003A08A2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A2">
        <w:rPr>
          <w:rFonts w:ascii="Times New Roman" w:hAnsi="Times New Roman" w:cs="Times New Roman"/>
          <w:sz w:val="28"/>
          <w:szCs w:val="28"/>
        </w:rPr>
        <w:t xml:space="preserve"> дидактические игры, сюжетно-ролевые игры, театрализованные игры). </w:t>
      </w:r>
    </w:p>
    <w:p w:rsidR="00FF2A06" w:rsidRDefault="003A08A2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A2">
        <w:rPr>
          <w:rFonts w:ascii="Times New Roman" w:hAnsi="Times New Roman" w:cs="Times New Roman"/>
          <w:sz w:val="28"/>
          <w:szCs w:val="28"/>
        </w:rPr>
        <w:t xml:space="preserve"> Совместная трудовая деятельность. </w:t>
      </w:r>
    </w:p>
    <w:p w:rsidR="003A08A2" w:rsidRDefault="003A08A2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8A2">
        <w:rPr>
          <w:rFonts w:ascii="Times New Roman" w:hAnsi="Times New Roman" w:cs="Times New Roman"/>
          <w:sz w:val="28"/>
          <w:szCs w:val="28"/>
        </w:rPr>
        <w:t> Формирование основ безопасности в быту, социуме, природе.</w:t>
      </w:r>
    </w:p>
    <w:p w:rsidR="00F60051" w:rsidRDefault="00F60051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E80" w:rsidRDefault="00372E80" w:rsidP="00372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E80" w:rsidRDefault="00372E80" w:rsidP="00372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E80" w:rsidRDefault="00372E80" w:rsidP="00372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E80" w:rsidRDefault="00372E80" w:rsidP="00372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E80" w:rsidRDefault="00372E80" w:rsidP="00372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E80" w:rsidRDefault="00372E80" w:rsidP="00372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A6A" w:rsidRDefault="00D00A6A" w:rsidP="00372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E80" w:rsidRPr="00372E80" w:rsidRDefault="00372E80" w:rsidP="00372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E80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образовательной области</w:t>
      </w:r>
      <w:r w:rsidR="00D00A6A">
        <w:rPr>
          <w:rFonts w:ascii="Times New Roman" w:hAnsi="Times New Roman" w:cs="Times New Roman"/>
          <w:b/>
          <w:sz w:val="28"/>
          <w:szCs w:val="28"/>
        </w:rPr>
        <w:t xml:space="preserve"> труд на 2016– 2017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37"/>
        <w:gridCol w:w="2640"/>
        <w:gridCol w:w="3544"/>
        <w:gridCol w:w="7155"/>
      </w:tblGrid>
      <w:tr w:rsidR="00372E80" w:rsidRPr="00D00A6A" w:rsidTr="00D00A6A">
        <w:tc>
          <w:tcPr>
            <w:tcW w:w="1437" w:type="dxa"/>
            <w:tcBorders>
              <w:bottom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Педагогическое содержание</w:t>
            </w:r>
          </w:p>
        </w:tc>
        <w:tc>
          <w:tcPr>
            <w:tcW w:w="3544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совместной образовательной деятельности</w:t>
            </w:r>
          </w:p>
        </w:tc>
      </w:tr>
      <w:tr w:rsidR="00372E80" w:rsidRPr="00D00A6A" w:rsidTr="00D00A6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544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Самостоятельно ухаживает за одеждой, устраняет непорядок в своем внешнем виде.</w:t>
            </w:r>
          </w:p>
        </w:tc>
        <w:tc>
          <w:tcPr>
            <w:tcW w:w="7155" w:type="dxa"/>
          </w:tcPr>
          <w:p w:rsidR="00372E80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Закрепляем, умение самостоятельно и быстро одеваться и раздеваться в определенной последовательности правильно размещать свои вещи в шкафу.</w:t>
            </w:r>
          </w:p>
          <w:p w:rsidR="00D00A6A" w:rsidRPr="00D00A6A" w:rsidRDefault="00D00A6A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80" w:rsidRPr="00D00A6A" w:rsidTr="00D00A6A"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быт. труд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Ответственно выполняет обязанности дежурного по столовой, в уголке природы.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дежурстве.</w:t>
            </w:r>
          </w:p>
          <w:p w:rsidR="00372E80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 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Рассказать детям об особенностях дежурства в подготовительной группе, новых задачах дежурных; показать рациональные способы и приёмы работы, требования к качеству выполненных действий (работать быстро, ловко, аккуратно, легко, умело обращаться с предметами, уметь анализировать свои действия).</w:t>
            </w:r>
          </w:p>
          <w:p w:rsidR="00D00A6A" w:rsidRPr="00D00A6A" w:rsidRDefault="00D00A6A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80" w:rsidRPr="00D00A6A" w:rsidTr="00D00A6A"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Проявляет трудолюбие в работе на участке детского сада.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Может планировать свою трудовую деятельность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Полив комнатных растений.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 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потребностях растений в свете и влаге, научить, как по листьям узнавать влаголюбивые и засухоустойчивые, светолюбивые и теневыносливые растения.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 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«Правила ухода за комнатными растениями».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80" w:rsidRPr="00D00A6A" w:rsidTr="00D00A6A"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Может планировать свою трудовую деятельность; отбирать материалы, необходимые для занятий, игр.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Поделки 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из природного материала (ёжик).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 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Совершенствовать изобретательность, творчество детей в процессе работы с природным материалом. Учить подбирать детали, изображать фигурки в движении, передавать выразительность образа. Закреплять умение скреплять детали с помощью клея. Уточнять представления о свойствах материалов.</w:t>
            </w:r>
          </w:p>
          <w:p w:rsidR="00372E80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 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 изображением поделок из природного материала. Показ, объяснение.</w:t>
            </w:r>
          </w:p>
          <w:p w:rsidR="00D00A6A" w:rsidRDefault="00D00A6A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6A" w:rsidRDefault="00D00A6A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6A" w:rsidRDefault="00D00A6A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6A" w:rsidRPr="00D00A6A" w:rsidRDefault="00D00A6A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80" w:rsidRPr="00D00A6A" w:rsidTr="00D00A6A"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544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Самостоятельно ухаживает за одеждой, устраняет непорядок в своем внешнем виде.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Смена грязных полотенец.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Поддерживать устойчивый интерес к труду, стремление старательно выполнить поручение.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Указание, напоминание.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«Чистюля»</w:t>
            </w:r>
          </w:p>
          <w:p w:rsidR="00372E80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 Формировать к.г. навыки,  учить детей следить за чистотой своего тела. Формировать привычку самостоятельно по мере необходимости выполнять гигиенические процедуры </w:t>
            </w:r>
            <w:proofErr w:type="gram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мыть руки, чистить зубы 2 раза в день, полоскать рот после приёма пищи, умываться). Воспитывать осознанное отношение к своему здоровью, внешнему виду.</w:t>
            </w:r>
          </w:p>
          <w:p w:rsidR="00D00A6A" w:rsidRPr="00D00A6A" w:rsidRDefault="00D00A6A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80" w:rsidRPr="00D00A6A" w:rsidTr="00D00A6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быт. труд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Ответственно выполняет обязанности дежурного по столовой, в уголке природы.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Мытьё игрушек.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 мыть игрушки; воспитывать бережное отношение к игрушкам.</w:t>
            </w:r>
          </w:p>
          <w:p w:rsidR="00372E80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Напоминание, указание, объяснение.</w:t>
            </w:r>
          </w:p>
          <w:p w:rsidR="00D00A6A" w:rsidRPr="00D00A6A" w:rsidRDefault="00D00A6A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80" w:rsidRPr="00D00A6A" w:rsidTr="00D00A6A"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Проявляет трудолюбие в работе на участке детского сада.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Может планировать свою трудовую деятельность</w:t>
            </w: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 в уголке природы.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определять необходимость полива (по цвету и состоянию почвы, по внешнему виду растения), напомнить технику полива, активизировать словарь.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И. «Как меня зовут?»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 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Активизировать в речи детей и уточнить названия комнатных растений, учить узнавать растения по описанию внешнего вида, особенностям ухода за ним.</w:t>
            </w:r>
          </w:p>
          <w:p w:rsidR="00D00A6A" w:rsidRPr="00D00A6A" w:rsidRDefault="00372E80" w:rsidP="00372E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Показ.  Объяснение, напоминание.</w:t>
            </w:r>
          </w:p>
        </w:tc>
      </w:tr>
      <w:tr w:rsidR="00372E80" w:rsidRPr="00D00A6A" w:rsidTr="00D00A6A"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Может планировать свою трудовую деятельность; отбирать материалы, необходимые для занятий, игр.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Поделка из природного материала («</w:t>
            </w:r>
            <w:proofErr w:type="spellStart"/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Лесовичок</w:t>
            </w:r>
            <w:proofErr w:type="spellEnd"/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»).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соединять детали  с помощью пластилина. Побуждать мастерить поделки из природного материала. Учить </w:t>
            </w:r>
            <w:proofErr w:type="gram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материалам, аккуратно убирать их.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с изображением поделок из природного материала. Напоминание, указание, показ при необходимости.</w:t>
            </w:r>
          </w:p>
        </w:tc>
      </w:tr>
      <w:tr w:rsidR="00372E80" w:rsidRPr="00D00A6A" w:rsidTr="00D00A6A"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544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Самостоятельно ухаживает за одеждой, устраняет непорядок в своем внешнем виде.</w:t>
            </w: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Следим за внешним видом.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Закрепляем умение самостоятельно устранять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недостатки в своем внешнем виде.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Учимся своевременно сушить вещи.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Развивать желание помогать друг другу.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Закрепляем умение самостоятельно складывать вещи аккуратно.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 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«Мой внешний вид»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учить детей замечать и устранять неполадки в их внешнем виде, тактично сообщать товарищу о необходимости что – то поправить в костюме. Причёске. Воспитывать опрятность. Желание следить за внешним видом, умение самостоятельно исправлять «неполадки». Формировать гуманные чувства и товарищеские взаимоотношения, воспитывать отзывчивость.</w:t>
            </w:r>
          </w:p>
        </w:tc>
      </w:tr>
      <w:tr w:rsidR="00372E80" w:rsidRPr="00D00A6A" w:rsidTr="00D00A6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быт. труд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Ответственно выполняет обязанности дежурного по столовой, в уголке природы.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Стирка кукольного белья.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 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развивать навыки трудовой деятельности, воспитывать уважение к собственному труду и труду других людей, его результатам; формировать первичные представления о труде взрослых, его роли.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 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«Что мы знаем о стирке».                                                          Объяснение, напоминание, указания.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Учить сортировать белье по цвету (светлое, тёмное), объяснить, что стирать надо сначала светлое белье, тщательно полоскать, отжимать, развешивать.</w:t>
            </w:r>
          </w:p>
        </w:tc>
      </w:tr>
      <w:tr w:rsidR="00372E80" w:rsidRPr="00D00A6A" w:rsidTr="00D00A6A"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Проявляет трудолюбие в работе на участке детского сада.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Может планировать свою трудовую деятельность</w:t>
            </w: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 в уголке природы: рыхление земли в комнатных растениях.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Довести до сознания детей необходимость этой процедуры; развивать трудовые умения и навыки.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Объяснение, напоминание, уточнение, указание.</w:t>
            </w:r>
          </w:p>
        </w:tc>
      </w:tr>
      <w:tr w:rsidR="00372E80" w:rsidRPr="00D00A6A" w:rsidTr="00D00A6A"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Может планировать свою трудовую деятельность; отбирать материалы, необходимые для занятий, игр.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Корзинка из картона.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 работать с картоном. Учить </w:t>
            </w:r>
            <w:proofErr w:type="gram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выкройку, срезать ненужные части,  делать надрезы, склеивать,  оформлять поделку.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образца, показ, объяснение, уточнение.</w:t>
            </w:r>
          </w:p>
        </w:tc>
      </w:tr>
      <w:tr w:rsidR="00372E80" w:rsidRPr="00D00A6A" w:rsidTr="00D00A6A"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544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ухаживает за 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одеждой, устраняет непорядок в своем внешнем виде.</w:t>
            </w: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Задачи: 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самообслуживания, учить детей 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быстро и самостоятельно одеваться и раздеваться, складывать одежду в шкаф. Расширять знания детей о способах сохранения здоровья, учить применять их в повседневной жизни (определять на ощупь мокрые вещи, при необходимости сушить их, </w:t>
            </w:r>
            <w:proofErr w:type="gram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выворачивать на изнанку</w:t>
            </w:r>
            <w:proofErr w:type="gram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, вешать на батарею, своевременно менять промокшую обувь, одежду и др.). Воспитывать ответственное отношение к труду по самообслуживанию, самостоятельность.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 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«Я всё делаю сам»</w:t>
            </w:r>
          </w:p>
          <w:p w:rsidR="00372E80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Формировать навыки самообслуживания, учить детей после прогулки приводить в порядок верхнюю одежду и обувь (чистить, просушивать, мыть). Воспитывать самостоятельность, поддерживать желание быть опрятным, аккуратным.</w:t>
            </w:r>
          </w:p>
          <w:p w:rsidR="00D00A6A" w:rsidRPr="00D00A6A" w:rsidRDefault="00D00A6A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80" w:rsidRPr="00D00A6A" w:rsidTr="00D00A6A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быт. труд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Ответственно выполняет обязанности дежурного по столовой, в уголке природы.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Мытье расчёсок.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Учить следить за своими вещами, воспитывать желание содержать их в чистоте.</w:t>
            </w:r>
          </w:p>
          <w:p w:rsidR="00372E80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Показ, объяснение, указание.</w:t>
            </w:r>
          </w:p>
          <w:p w:rsidR="00D00A6A" w:rsidRPr="00D00A6A" w:rsidRDefault="00D00A6A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80" w:rsidRPr="00D00A6A" w:rsidTr="00D00A6A"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Проявляет трудолюбие в работе на участке детского сада.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Может планировать свою трудовую деятельность</w:t>
            </w: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Сгребать снег в кучи к деревьям.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Совершенствовать трудовые навыки. Воспитывать желание работать дружно, сообща.</w:t>
            </w:r>
          </w:p>
          <w:p w:rsidR="00372E80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Показ, объяснение, указание.</w:t>
            </w:r>
          </w:p>
          <w:p w:rsidR="00D00A6A" w:rsidRPr="00D00A6A" w:rsidRDefault="00D00A6A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80" w:rsidRPr="00D00A6A" w:rsidTr="00D00A6A"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Может планировать свою трудовую деятельность; отбирать материалы, необходимые для занятий, игр.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 из бумаги.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работе с бумагой. Учить </w:t>
            </w:r>
            <w:proofErr w:type="gram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выкройку, срезать ненужные части, делать надрезы, придавать поделке определенный образ. Оформлять поделку.</w:t>
            </w:r>
          </w:p>
          <w:p w:rsid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образцов готовых игрушек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, иллюстраций с игрушками из бумаги.  Показ, объяснение, указание, напоминание.</w:t>
            </w:r>
          </w:p>
          <w:p w:rsidR="00D00A6A" w:rsidRDefault="00D00A6A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6A" w:rsidRPr="00D00A6A" w:rsidRDefault="00D00A6A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80" w:rsidRPr="00D00A6A" w:rsidTr="00D00A6A">
        <w:tc>
          <w:tcPr>
            <w:tcW w:w="1437" w:type="dxa"/>
            <w:tcBorders>
              <w:top w:val="single" w:sz="4" w:space="0" w:color="auto"/>
              <w:bottom w:val="nil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544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ухаживает за 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одеждой, устраняет непорядок в своем внешнем виде.</w:t>
            </w: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Задачи: 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пользоваться индивидуальными 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 личной гигиены (носовым платком, расчёской, полотенцем), следить за своим внешним видом. Воспитывать гигиеническую культуру, формировать осознанную потребность в чистоте.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ситуация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«Мой внешний вид»</w:t>
            </w:r>
          </w:p>
          <w:p w:rsidR="00D00A6A" w:rsidRDefault="00372E80" w:rsidP="00372E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Напоминание, указание.</w:t>
            </w:r>
          </w:p>
          <w:p w:rsidR="00D00A6A" w:rsidRPr="00D00A6A" w:rsidRDefault="00D00A6A" w:rsidP="00372E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2E80" w:rsidRPr="00D00A6A" w:rsidTr="00D00A6A">
        <w:tc>
          <w:tcPr>
            <w:tcW w:w="1437" w:type="dxa"/>
            <w:tcBorders>
              <w:top w:val="nil"/>
              <w:bottom w:val="nil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быт. труд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Ответственно выполняет обязанности дежурного по столовой, в уголке природы.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Разобрать новогодние украшения в группе.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Продолжать учить действовать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в организованном труде большого количества сверстников.</w:t>
            </w:r>
          </w:p>
        </w:tc>
      </w:tr>
      <w:tr w:rsidR="00372E80" w:rsidRPr="00D00A6A" w:rsidTr="00D00A6A">
        <w:tc>
          <w:tcPr>
            <w:tcW w:w="1437" w:type="dxa"/>
            <w:tcBorders>
              <w:top w:val="nil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Проявляет трудолюбие в работе на участке детского сада.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Может планировать свою трудовую деятельность</w:t>
            </w: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Навести порядок в шкафу с инвентарём по уходу за уголком природы.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Формировать умение трудиться индивидуально, проявляя самостоятельность, планировать работу; воспитывать аккуратность.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Строим снежные фигурки.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Делаем и поливаем ледяные дорожки.</w:t>
            </w:r>
          </w:p>
          <w:p w:rsidR="00372E80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Дидактическое упражнение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«Мы умеем убираться».</w:t>
            </w:r>
          </w:p>
          <w:p w:rsidR="00D00A6A" w:rsidRPr="00D00A6A" w:rsidRDefault="00D00A6A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80" w:rsidRPr="00D00A6A" w:rsidTr="00D00A6A">
        <w:tc>
          <w:tcPr>
            <w:tcW w:w="1437" w:type="dxa"/>
            <w:tcBorders>
              <w:bottom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Может планировать свою трудовую деятельность; отбирать материалы, необходимые для занятий, игр.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Закладка для книг.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 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Научить элементарному способу плетения. Развивать способности к самостоятельному анализу.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разных видов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закладок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E80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Показ, объяснение, указание.</w:t>
            </w:r>
          </w:p>
          <w:p w:rsidR="00D00A6A" w:rsidRPr="00D00A6A" w:rsidRDefault="00D00A6A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80" w:rsidRPr="00D00A6A" w:rsidTr="00D00A6A">
        <w:tc>
          <w:tcPr>
            <w:tcW w:w="1437" w:type="dxa"/>
            <w:tcBorders>
              <w:bottom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544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Самостоятельно ухаживает за одеждой, устраняет непорядок в своем внешнем виде.</w:t>
            </w: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Формируем привычку бережного отношения к обуви. Закрепляем привычку самостоятельно готовить материалы к занятию. Формируем отзывчивость, взаимопонимание.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Самостоятельно устраняем непорядок в своем внешнем виде.</w:t>
            </w:r>
          </w:p>
          <w:p w:rsidR="00372E80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 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Бурсов</w:t>
            </w:r>
            <w:proofErr w:type="spell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 «Галоши», </w:t>
            </w:r>
            <w:proofErr w:type="spell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 «Я сам».</w:t>
            </w:r>
          </w:p>
          <w:p w:rsidR="00D00A6A" w:rsidRPr="00D00A6A" w:rsidRDefault="00D00A6A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80" w:rsidRPr="00D00A6A" w:rsidTr="00D00A6A">
        <w:tc>
          <w:tcPr>
            <w:tcW w:w="1437" w:type="dxa"/>
            <w:tcBorders>
              <w:top w:val="single" w:sz="4" w:space="0" w:color="auto"/>
              <w:bottom w:val="nil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быт. труд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 выполняет 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дежурного по столовой, в уголке природы.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Мытье мелкого конструктора.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культуру труда;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учить работать рационально, результативно, в общем темпе; воспитывать трудолюбие, старательность.</w:t>
            </w:r>
          </w:p>
          <w:p w:rsidR="00372E80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Объяснение, указания, напоминание.</w:t>
            </w:r>
          </w:p>
          <w:p w:rsidR="00D00A6A" w:rsidRPr="00D00A6A" w:rsidRDefault="00D00A6A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80" w:rsidRPr="00D00A6A" w:rsidTr="00D00A6A">
        <w:tc>
          <w:tcPr>
            <w:tcW w:w="1437" w:type="dxa"/>
            <w:tcBorders>
              <w:top w:val="nil"/>
              <w:bottom w:val="nil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Проявляет трудолюбие в работе на участке детского сада.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Может планировать свою трудовую деятельность</w:t>
            </w: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Посадим лук.  Расчищаем дорожки.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Посыпка скользких дорожек.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труда;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учить работать рационально, результативно, в общем темпе; воспитывать трудолюбие, старательность.</w:t>
            </w:r>
          </w:p>
          <w:p w:rsidR="00372E80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Дидактическое упражнение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«Как мы умеем трудиться».</w:t>
            </w:r>
          </w:p>
          <w:p w:rsidR="00D00A6A" w:rsidRPr="00D00A6A" w:rsidRDefault="00D00A6A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80" w:rsidRPr="00D00A6A" w:rsidTr="00D00A6A">
        <w:tc>
          <w:tcPr>
            <w:tcW w:w="1437" w:type="dxa"/>
            <w:tcBorders>
              <w:top w:val="nil"/>
              <w:bottom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Может планировать свою трудовую деятельность; отбирать материалы, необходимые для занятий, игр.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Мебель из картона.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Упражнять в работе с бумагой, научить создавать изображения с натуры и по представлению. Совершенствовать изобретательность, творчество. Проявлять аккуратность.</w:t>
            </w:r>
          </w:p>
          <w:p w:rsidR="00372E80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ситуация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«Мебель для куклы Маши».</w:t>
            </w:r>
          </w:p>
          <w:p w:rsidR="00D00A6A" w:rsidRPr="00D00A6A" w:rsidRDefault="00D00A6A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80" w:rsidRPr="00D00A6A" w:rsidTr="00D00A6A">
        <w:tc>
          <w:tcPr>
            <w:tcW w:w="1437" w:type="dxa"/>
            <w:tcBorders>
              <w:bottom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544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Самостоятельно ухаживает за одеждой, устраняет непорядок в своем внешнем виде.</w:t>
            </w: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Трудовые поручения.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 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трудовые поручения (следить за порядком в физкультурном уголке, поливать цветы и т.д.), распределять обязанности, организовывать работу других детей. Воспитывать ответственность, трудолюбие.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Дидактическое упражнение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«Кто правильно и быстро положит одежду».</w:t>
            </w:r>
          </w:p>
          <w:p w:rsidR="00D00A6A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ситуация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«Кто быстрее и лучше подготовиться к занятию».</w:t>
            </w:r>
          </w:p>
        </w:tc>
      </w:tr>
      <w:tr w:rsidR="00372E80" w:rsidRPr="00D00A6A" w:rsidTr="00D00A6A">
        <w:tc>
          <w:tcPr>
            <w:tcW w:w="1437" w:type="dxa"/>
            <w:tcBorders>
              <w:bottom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быт. труд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Ответственно выполняет обязанности дежурного по столовой, в уголке природы.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Наводить порядок в шкафах с дидактическими играми.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работать вместе </w:t>
            </w:r>
            <w:proofErr w:type="gram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 контактировать сними, закреплять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трудовые умения.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ситуация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«Мы умеем сами прибираться».</w:t>
            </w:r>
          </w:p>
        </w:tc>
      </w:tr>
      <w:tr w:rsidR="00372E80" w:rsidRPr="00D00A6A" w:rsidTr="00D00A6A">
        <w:tc>
          <w:tcPr>
            <w:tcW w:w="1437" w:type="dxa"/>
            <w:tcBorders>
              <w:top w:val="single" w:sz="4" w:space="0" w:color="auto"/>
              <w:bottom w:val="nil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трудолюбие в работе 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участке детского сада.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Может планировать свою трудовую деятельность</w:t>
            </w: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 в уголке природы: моем растения.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Задачи: 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Уточнить полученные ранее знания о способах содержания растений в чистоте, учить детей при выборе способа снятия с растения пыли ориентироваться на особенности его внешнего вида, строения.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Напоминание, указания.</w:t>
            </w:r>
          </w:p>
        </w:tc>
      </w:tr>
      <w:tr w:rsidR="00372E80" w:rsidRPr="00D00A6A" w:rsidTr="00D00A6A">
        <w:tc>
          <w:tcPr>
            <w:tcW w:w="1437" w:type="dxa"/>
            <w:tcBorders>
              <w:top w:val="nil"/>
              <w:bottom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Может планировать свою трудовую деятельность; отбирать материалы, необходимые для занятий, игр.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Цветы из бросового материала.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работе с различными материалами. Уточнить представление о свойствах материалов. Закреплять умение склеивать детали с помощью клея ПВА. Воспитывать трудолюбие, аккуратность.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Подарки мамам.</w:t>
            </w:r>
          </w:p>
        </w:tc>
      </w:tr>
      <w:tr w:rsidR="00372E80" w:rsidRPr="00D00A6A" w:rsidTr="00D00A6A">
        <w:tc>
          <w:tcPr>
            <w:tcW w:w="1437" w:type="dxa"/>
            <w:tcBorders>
              <w:bottom w:val="nil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544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Самостоятельно ухаживает за одеждой, устраняет непорядок в своем внешнем виде.</w:t>
            </w: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Учимся </w:t>
            </w:r>
            <w:proofErr w:type="gram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помогать друг другу складывать</w:t>
            </w:r>
            <w:proofErr w:type="gram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 вещи в шкафу. Учимся заправлять свои постели.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Закрепляем привычку правильно использовать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носовые платки. Учимся следить за своей расческой.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Дидактическое упражнение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«Как помочь товарищу».</w:t>
            </w:r>
          </w:p>
        </w:tc>
      </w:tr>
      <w:tr w:rsidR="00372E80" w:rsidRPr="00D00A6A" w:rsidTr="00D00A6A">
        <w:tc>
          <w:tcPr>
            <w:tcW w:w="1437" w:type="dxa"/>
            <w:tcBorders>
              <w:top w:val="nil"/>
              <w:bottom w:val="nil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быт. труд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Ответственно выполняет обязанности дежурного по столовой, в уголке природы.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Мытьё игрушек.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Воспитывать устойчивое желание содержать игрушки в чистоте; закреплять трудовые умения и навыки.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Объяснение, напоминание.</w:t>
            </w:r>
          </w:p>
        </w:tc>
      </w:tr>
      <w:tr w:rsidR="00372E80" w:rsidRPr="00D00A6A" w:rsidTr="00D00A6A">
        <w:tc>
          <w:tcPr>
            <w:tcW w:w="1437" w:type="dxa"/>
            <w:tcBorders>
              <w:top w:val="nil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Проявляет трудолюбие в работе на участке детского сада.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Может планировать свою трудовую деятельность</w:t>
            </w: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Высаживание луковиц в ящики для прорастания зелени.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Формировать трудовые навыки, воспитывать желание помогать взрослым; воспитывать положительное отношение к труду.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Показ, объяснение, указание.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Наблюдение за развитием луковицы, учим оформлять результаты наблюдения.</w:t>
            </w:r>
          </w:p>
        </w:tc>
      </w:tr>
      <w:tr w:rsidR="00372E80" w:rsidRPr="00D00A6A" w:rsidTr="00D00A6A">
        <w:tc>
          <w:tcPr>
            <w:tcW w:w="1437" w:type="dxa"/>
            <w:tcBorders>
              <w:bottom w:val="single" w:sz="4" w:space="0" w:color="auto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Может планировать свою трудовую деятельность; отбирать материалы, необходимые для занятий, игр.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игрушек - забав.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Закреплять умение вырезать детали (по шаблонам или замыслу) из картона, соединять их между собой с помощью проволоки (отрезок проволоки продевается в отверстие между двумя деталями и закручивается с двух сторон спиралью).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ситуация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«Сделаем подарки малышам».</w:t>
            </w:r>
          </w:p>
        </w:tc>
      </w:tr>
      <w:tr w:rsidR="00372E80" w:rsidRPr="00D00A6A" w:rsidTr="00D00A6A">
        <w:tc>
          <w:tcPr>
            <w:tcW w:w="1437" w:type="dxa"/>
            <w:tcBorders>
              <w:bottom w:val="nil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544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ухаживает за 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одеждой, устраняет непорядок в своем внешнем виде.</w:t>
            </w: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умение быстро и аккуратно умываться, 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порядок в умывальной комнате.    Самостоятельно поддерживать чистоту и порядок в своем шкафу для одежды.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 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 Формировать у детей культурно-гигиенические навыки, привычку следить за чистотой своего тела. Осознанное отношение к внешнему виду и здоровью. Учить </w:t>
            </w:r>
            <w:proofErr w:type="gram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 умываться. Делать это по мере необходимости.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Е. Винокуров «купание детей».</w:t>
            </w:r>
          </w:p>
        </w:tc>
      </w:tr>
      <w:tr w:rsidR="00372E80" w:rsidRPr="00D00A6A" w:rsidTr="00D00A6A">
        <w:tc>
          <w:tcPr>
            <w:tcW w:w="1437" w:type="dxa"/>
            <w:tcBorders>
              <w:top w:val="nil"/>
              <w:bottom w:val="nil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быт. труд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Ответственно выполняет обязанности дежурного по столовой, в уголке природы.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Наводить порядок в шкафах со строительным материалом.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компактно</w:t>
            </w:r>
            <w:proofErr w:type="gramEnd"/>
            <w:r w:rsidRPr="00D00A6A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строительный материал; воспитывать привычку убирать за собой игрушки.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ситуация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«Мы умеем прибираться».</w:t>
            </w:r>
          </w:p>
        </w:tc>
      </w:tr>
      <w:tr w:rsidR="00372E80" w:rsidRPr="00D00A6A" w:rsidTr="00D00A6A">
        <w:tc>
          <w:tcPr>
            <w:tcW w:w="1437" w:type="dxa"/>
            <w:tcBorders>
              <w:top w:val="nil"/>
              <w:bottom w:val="nil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Проявляет трудолюбие в работе на участке детского сада.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Может планировать свою трудовую деятельность</w:t>
            </w: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Собрать опавшие ветки на участке. Следить за чистотой участка.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Совершенствовать трудовые навыки. Воспитывать желание работать дружно, сообща.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 «Кто самый внимательный?»</w:t>
            </w:r>
          </w:p>
        </w:tc>
      </w:tr>
      <w:tr w:rsidR="00372E80" w:rsidRPr="00D00A6A" w:rsidTr="00D00A6A">
        <w:trPr>
          <w:trHeight w:val="1829"/>
        </w:trPr>
        <w:tc>
          <w:tcPr>
            <w:tcW w:w="1437" w:type="dxa"/>
            <w:tcBorders>
              <w:top w:val="nil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Может планировать свою трудовую деятельность; отбирать материалы, необходимые для занятий, игр.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Салфетка из ткани.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различных видах тканей, их свойствах. Научить разрезать ткань, вырезать из нее элементы, составлять аппликацию, аккуратно наклеивать на ткань. Развивать художественный вкус.</w:t>
            </w:r>
          </w:p>
          <w:p w:rsidR="00372E80" w:rsidRPr="00D00A6A" w:rsidRDefault="00372E80" w:rsidP="003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6A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образцов.  </w:t>
            </w:r>
            <w:r w:rsidRPr="00D00A6A">
              <w:rPr>
                <w:rFonts w:ascii="Times New Roman" w:hAnsi="Times New Roman" w:cs="Times New Roman"/>
                <w:sz w:val="24"/>
                <w:szCs w:val="24"/>
              </w:rPr>
              <w:t>Показ, объяснение.</w:t>
            </w:r>
          </w:p>
        </w:tc>
      </w:tr>
    </w:tbl>
    <w:p w:rsidR="00372E80" w:rsidRDefault="00372E80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E80" w:rsidRDefault="00372E80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6A" w:rsidRPr="00D00A6A" w:rsidRDefault="00D00A6A" w:rsidP="00D00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A6A">
        <w:rPr>
          <w:rFonts w:ascii="Times New Roman" w:hAnsi="Times New Roman" w:cs="Times New Roman"/>
          <w:b/>
          <w:sz w:val="28"/>
          <w:szCs w:val="28"/>
        </w:rPr>
        <w:t>РАЗВИТИЕ ИГРОВОЙ ДЕЯТЕЛЬНОСТИ</w:t>
      </w:r>
    </w:p>
    <w:p w:rsidR="00D00A6A" w:rsidRPr="00D00A6A" w:rsidRDefault="00D00A6A" w:rsidP="00D0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A6A">
        <w:rPr>
          <w:rFonts w:ascii="Times New Roman" w:hAnsi="Times New Roman" w:cs="Times New Roman"/>
          <w:sz w:val="28"/>
          <w:szCs w:val="28"/>
        </w:rPr>
        <w:t>Продолжать развивать у детей самостоятельность в организации всех видов игр, выполнении правил и норм поведения. Развивать инициативу, организаторские способности. Воспитывать чувство коллективизма.</w:t>
      </w:r>
    </w:p>
    <w:p w:rsidR="00D00A6A" w:rsidRPr="00D00A6A" w:rsidRDefault="00D00A6A" w:rsidP="00D0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A6A">
        <w:rPr>
          <w:rFonts w:ascii="Times New Roman" w:hAnsi="Times New Roman" w:cs="Times New Roman"/>
          <w:bCs/>
          <w:sz w:val="28"/>
          <w:szCs w:val="28"/>
        </w:rPr>
        <w:t xml:space="preserve">Сюжетно-ролевые игры. </w:t>
      </w:r>
      <w:r w:rsidRPr="00D00A6A">
        <w:rPr>
          <w:rFonts w:ascii="Times New Roman" w:hAnsi="Times New Roman" w:cs="Times New Roman"/>
          <w:sz w:val="28"/>
          <w:szCs w:val="28"/>
        </w:rPr>
        <w:t xml:space="preserve">Продолжать учить детей брать на себя различные роли в соответствии с сюжетом игры; использовать атрибуты, конструкторы, строительный материал. Побуждать детей по-своему обустраивать собственную игру, самостоятельно подбирать и создавать недостающие для игры предметы (билеты для игры в театр, деньги для покупок). Способствовать творческому использованию в играх представлений  об окружающей жизни, впечатлений о </w:t>
      </w:r>
      <w:r w:rsidRPr="00D00A6A">
        <w:rPr>
          <w:rFonts w:ascii="Times New Roman" w:hAnsi="Times New Roman" w:cs="Times New Roman"/>
          <w:sz w:val="28"/>
          <w:szCs w:val="28"/>
        </w:rPr>
        <w:lastRenderedPageBreak/>
        <w:t>произведениях литературы, мультфильмах. Развивать творческое воображение, способность совместно развертывать игру, согласовывая собственный игровой замысел с замыслами сверстников; продолжать формировать умение договариваться, планировать и обсуждать действия всех играющих. Формировать отношения, основанные на сотрудничестве и взаимопомощи. Воспитывать доброжелательность, готовность выручить сверстника; умение считаться с интересами и мнением товарищей по игре, справедливо решать споры.</w:t>
      </w:r>
    </w:p>
    <w:p w:rsidR="00D00A6A" w:rsidRPr="00D00A6A" w:rsidRDefault="00D00A6A" w:rsidP="00D0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A6A">
        <w:rPr>
          <w:rFonts w:ascii="Times New Roman" w:hAnsi="Times New Roman" w:cs="Times New Roman"/>
          <w:bCs/>
          <w:sz w:val="28"/>
          <w:szCs w:val="28"/>
        </w:rPr>
        <w:t xml:space="preserve">Подвижные игры. </w:t>
      </w:r>
      <w:r w:rsidRPr="00D00A6A">
        <w:rPr>
          <w:rFonts w:ascii="Times New Roman" w:hAnsi="Times New Roman" w:cs="Times New Roman"/>
          <w:sz w:val="28"/>
          <w:szCs w:val="28"/>
        </w:rPr>
        <w:t xml:space="preserve">Учить детей использовать в самостоятельной деятельности разнообразные по содержанию подвижные игры. Проводить игры с элементами соревнования, способствующие развитию физических качеств (ловкости, быстроты, выносливости), координации движений, умения ориентироваться в пространстве. Учить </w:t>
      </w:r>
      <w:proofErr w:type="gramStart"/>
      <w:r w:rsidRPr="00D00A6A">
        <w:rPr>
          <w:rFonts w:ascii="Times New Roman" w:hAnsi="Times New Roman" w:cs="Times New Roman"/>
          <w:sz w:val="28"/>
          <w:szCs w:val="28"/>
        </w:rPr>
        <w:t>справедливо</w:t>
      </w:r>
      <w:proofErr w:type="gramEnd"/>
      <w:r w:rsidRPr="00D00A6A">
        <w:rPr>
          <w:rFonts w:ascii="Times New Roman" w:hAnsi="Times New Roman" w:cs="Times New Roman"/>
          <w:sz w:val="28"/>
          <w:szCs w:val="28"/>
        </w:rPr>
        <w:t xml:space="preserve"> оценивать результаты игры. Развивать интерес к спортивным (бадминтон, баскетбол, настольный теннис, хоккей, футбол) и народным играм.</w:t>
      </w:r>
    </w:p>
    <w:p w:rsidR="00D00A6A" w:rsidRPr="00D00A6A" w:rsidRDefault="00D00A6A" w:rsidP="00D0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A6A">
        <w:rPr>
          <w:rFonts w:ascii="Times New Roman" w:hAnsi="Times New Roman" w:cs="Times New Roman"/>
          <w:bCs/>
          <w:sz w:val="28"/>
          <w:szCs w:val="28"/>
        </w:rPr>
        <w:t xml:space="preserve">Театрализованные игры. </w:t>
      </w:r>
      <w:r w:rsidRPr="00D00A6A">
        <w:rPr>
          <w:rFonts w:ascii="Times New Roman" w:hAnsi="Times New Roman" w:cs="Times New Roman"/>
          <w:sz w:val="28"/>
          <w:szCs w:val="28"/>
        </w:rPr>
        <w:t>Развивать самостоятельность детей в организации театрализованных игр. Совершенствовать умение самостоятельно выбирать сказку, стихотворение, песню для постановки; готовить необходимые атрибуты и декорации для будущего спектакля; распределять между собой обязанности и роли. Развивать творческую самостоятельность, эстетический вкус в передаче образа; отчетливость произношения. Учить использовать средства выразительности (поза, жесты, мимика, интонация, движения). Воспитывать любовь к театру. 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 Воспитывать навыки театральной культуры, приобщать к театральному искусству через просмотр театральных постановок, видеоматериалов. Рассказывать детям о театре, театральных профессиях. Учить постигать художественные образы, созданные средствами театральной выразительности (свет, грим, музыка, слово, хореография, декорации и др.).</w:t>
      </w:r>
    </w:p>
    <w:p w:rsidR="00D00A6A" w:rsidRPr="00D00A6A" w:rsidRDefault="00D00A6A" w:rsidP="00D0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A6A">
        <w:rPr>
          <w:rFonts w:ascii="Times New Roman" w:hAnsi="Times New Roman" w:cs="Times New Roman"/>
          <w:bCs/>
          <w:sz w:val="28"/>
          <w:szCs w:val="28"/>
        </w:rPr>
        <w:t xml:space="preserve">Дидактические игры. </w:t>
      </w:r>
      <w:r w:rsidRPr="00D00A6A">
        <w:rPr>
          <w:rFonts w:ascii="Times New Roman" w:hAnsi="Times New Roman" w:cs="Times New Roman"/>
          <w:sz w:val="28"/>
          <w:szCs w:val="28"/>
        </w:rPr>
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 Учить согласовывать свои действия с действиями ведущего и других участников игры. Развивать в игре сообразительность, умение самостоятельно решать поставленную задачу. Привлекать детей к созданию некоторых дидактических игр («</w:t>
      </w:r>
      <w:proofErr w:type="spellStart"/>
      <w:r w:rsidRPr="00D00A6A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D00A6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00A6A">
        <w:rPr>
          <w:rFonts w:ascii="Times New Roman" w:hAnsi="Times New Roman" w:cs="Times New Roman"/>
          <w:sz w:val="28"/>
          <w:szCs w:val="28"/>
        </w:rPr>
        <w:t>Шуршалки</w:t>
      </w:r>
      <w:proofErr w:type="spellEnd"/>
      <w:r w:rsidRPr="00D00A6A">
        <w:rPr>
          <w:rFonts w:ascii="Times New Roman" w:hAnsi="Times New Roman" w:cs="Times New Roman"/>
          <w:sz w:val="28"/>
          <w:szCs w:val="28"/>
        </w:rPr>
        <w:t>» и т. д.). Развивать и закреплять сенсорные способности. 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357" w:rsidRDefault="00E24357" w:rsidP="00FF2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141" w:rsidRDefault="00D00A6A" w:rsidP="00FF2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A6A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по игровой деятельности в подготовительной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701"/>
        <w:gridCol w:w="1417"/>
        <w:gridCol w:w="1559"/>
        <w:gridCol w:w="1701"/>
        <w:gridCol w:w="1560"/>
        <w:gridCol w:w="1559"/>
        <w:gridCol w:w="1984"/>
        <w:gridCol w:w="1701"/>
      </w:tblGrid>
      <w:tr w:rsidR="00D00A6A" w:rsidRPr="000C65E9" w:rsidTr="00D00A6A">
        <w:trPr>
          <w:trHeight w:val="737"/>
        </w:trPr>
        <w:tc>
          <w:tcPr>
            <w:tcW w:w="1276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</w:p>
        </w:tc>
        <w:tc>
          <w:tcPr>
            <w:tcW w:w="1701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1417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Сюжетно-ролевые</w:t>
            </w:r>
          </w:p>
        </w:tc>
        <w:tc>
          <w:tcPr>
            <w:tcW w:w="1559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Настольно-печатные</w:t>
            </w:r>
          </w:p>
        </w:tc>
        <w:tc>
          <w:tcPr>
            <w:tcW w:w="1701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Пальчиковые</w:t>
            </w:r>
          </w:p>
        </w:tc>
        <w:tc>
          <w:tcPr>
            <w:tcW w:w="1560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1559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984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</w:p>
        </w:tc>
        <w:tc>
          <w:tcPr>
            <w:tcW w:w="1701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Театрализованные</w:t>
            </w:r>
          </w:p>
        </w:tc>
      </w:tr>
      <w:tr w:rsidR="00D00A6A" w:rsidRPr="000C65E9" w:rsidTr="00D00A6A">
        <w:tc>
          <w:tcPr>
            <w:tcW w:w="1276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«Мышеловка»,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«Лягушки и цапля»</w:t>
            </w:r>
          </w:p>
        </w:tc>
        <w:tc>
          <w:tcPr>
            <w:tcW w:w="1701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«Подбери пару»,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«Что сажают в огороде»,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«Найди, о чем расскажу»,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«Угадай, с какого дерева лист и плод»</w:t>
            </w:r>
          </w:p>
        </w:tc>
        <w:tc>
          <w:tcPr>
            <w:tcW w:w="1417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«Дом, семья»,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«Детский сад»,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«Школа»,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«Слова из слогов»</w:t>
            </w:r>
          </w:p>
        </w:tc>
        <w:tc>
          <w:tcPr>
            <w:tcW w:w="1559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«Противоположности»,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«Слова из слогов»</w:t>
            </w:r>
          </w:p>
        </w:tc>
        <w:tc>
          <w:tcPr>
            <w:tcW w:w="1701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«Гости»</w:t>
            </w:r>
          </w:p>
        </w:tc>
        <w:tc>
          <w:tcPr>
            <w:tcW w:w="1560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«В утку»</w:t>
            </w:r>
          </w:p>
        </w:tc>
        <w:tc>
          <w:tcPr>
            <w:tcW w:w="1559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«Пройди не задень»,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«Кот и мыши»,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«Бегите к флажку»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«Где позвонили»,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«Скажи, что ты слышишь», «</w:t>
            </w:r>
            <w:proofErr w:type="gramStart"/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Тихо-Громко</w:t>
            </w:r>
            <w:proofErr w:type="gramEnd"/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», «Кто, что услышит», «Найди игрушку»</w:t>
            </w:r>
          </w:p>
        </w:tc>
        <w:tc>
          <w:tcPr>
            <w:tcW w:w="1701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«Зеркало»,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«Игра на имитацию движений»</w:t>
            </w:r>
          </w:p>
        </w:tc>
      </w:tr>
      <w:tr w:rsidR="00D00A6A" w:rsidRPr="000C65E9" w:rsidTr="00D00A6A">
        <w:tc>
          <w:tcPr>
            <w:tcW w:w="1276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C65E9">
              <w:rPr>
                <w:rFonts w:ascii="Times New Roman" w:hAnsi="Times New Roman" w:cs="Times New Roman"/>
                <w:sz w:val="24"/>
                <w:szCs w:val="24"/>
              </w:rPr>
              <w:t xml:space="preserve"> с мячом»,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«Найди, где спрятано? »</w:t>
            </w:r>
          </w:p>
        </w:tc>
        <w:tc>
          <w:tcPr>
            <w:tcW w:w="1701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«Узнай и назови фрукты»,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«Овощи и фрукты»,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«Съедобные и несъедобные грибы»,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«Дерево – куст» </w:t>
            </w:r>
          </w:p>
        </w:tc>
        <w:tc>
          <w:tcPr>
            <w:tcW w:w="1417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«Библиотека»,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«Ателье»</w:t>
            </w:r>
          </w:p>
        </w:tc>
        <w:tc>
          <w:tcPr>
            <w:tcW w:w="1559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Лото «Форма и цвет»,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Домино «Числа и цифры»,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«Прогулка»</w:t>
            </w:r>
          </w:p>
        </w:tc>
        <w:tc>
          <w:tcPr>
            <w:tcW w:w="1560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bCs/>
                <w:sz w:val="24"/>
                <w:szCs w:val="24"/>
              </w:rPr>
              <w:t>«Золотые ворота»</w:t>
            </w:r>
          </w:p>
        </w:tc>
        <w:tc>
          <w:tcPr>
            <w:tcW w:w="1559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«Пройди не-не упади»,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«Найди свой домик»</w:t>
            </w:r>
          </w:p>
        </w:tc>
        <w:tc>
          <w:tcPr>
            <w:tcW w:w="1984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«Часовой», «Где звенит?»,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«Скажи, что звенит?»,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«Ветер и птицы»,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«Угадай, что делать?»</w:t>
            </w:r>
          </w:p>
        </w:tc>
        <w:tc>
          <w:tcPr>
            <w:tcW w:w="1701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«Деревянные и тряпичные куклы», «Мельница»</w:t>
            </w:r>
          </w:p>
        </w:tc>
      </w:tr>
      <w:tr w:rsidR="00D00A6A" w:rsidRPr="000C65E9" w:rsidTr="00D00A6A">
        <w:tc>
          <w:tcPr>
            <w:tcW w:w="1276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«Гуси – лебеди»,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«Встречные перебежки»,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«Какой, какое?»,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«Найди свой домик»,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«Назови ласково»,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«Подумай и ответь»</w:t>
            </w:r>
          </w:p>
        </w:tc>
        <w:tc>
          <w:tcPr>
            <w:tcW w:w="1417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«Путешествие по реке»,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«Почта»,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«Пожарные»,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«Автопарк»</w:t>
            </w:r>
          </w:p>
        </w:tc>
        <w:tc>
          <w:tcPr>
            <w:tcW w:w="1559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Домино «Отношения»,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«Цветок»</w:t>
            </w:r>
          </w:p>
        </w:tc>
        <w:tc>
          <w:tcPr>
            <w:tcW w:w="1560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bCs/>
                <w:sz w:val="24"/>
                <w:szCs w:val="24"/>
              </w:rPr>
              <w:t>«Петух»</w:t>
            </w:r>
          </w:p>
        </w:tc>
        <w:tc>
          <w:tcPr>
            <w:tcW w:w="1559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«Лохматый пес»,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«Пройди и не сбей»</w:t>
            </w:r>
          </w:p>
        </w:tc>
        <w:tc>
          <w:tcPr>
            <w:tcW w:w="1984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«Кто это?», «Угадай, чей голосок», «Улавливай шепот»,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«Слушай и выполняй»</w:t>
            </w:r>
          </w:p>
        </w:tc>
        <w:tc>
          <w:tcPr>
            <w:tcW w:w="1701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«Паровозики», «Великаны и гномы»</w:t>
            </w:r>
          </w:p>
        </w:tc>
      </w:tr>
      <w:tr w:rsidR="00D00A6A" w:rsidRPr="000C65E9" w:rsidTr="00D00A6A">
        <w:tc>
          <w:tcPr>
            <w:tcW w:w="1276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«Попади в корзину»,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«Меткий стрелок»,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«Третий лишний»</w:t>
            </w:r>
          </w:p>
        </w:tc>
        <w:tc>
          <w:tcPr>
            <w:tcW w:w="1701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«Найди пару»,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«Для чего это нужно?»,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«Поликлиника»,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«Больница»,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«Скорая помощь»,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«Аптека»</w:t>
            </w:r>
          </w:p>
        </w:tc>
        <w:tc>
          <w:tcPr>
            <w:tcW w:w="1559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«Прятки»</w:t>
            </w:r>
          </w:p>
        </w:tc>
        <w:tc>
          <w:tcPr>
            <w:tcW w:w="1560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bCs/>
                <w:sz w:val="24"/>
                <w:szCs w:val="24"/>
              </w:rPr>
              <w:t>«Плетень»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«Трамвай»,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«Такси»,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 кочки </w:t>
            </w:r>
            <w:proofErr w:type="gramStart"/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65E9">
              <w:rPr>
                <w:rFonts w:ascii="Times New Roman" w:hAnsi="Times New Roman" w:cs="Times New Roman"/>
                <w:sz w:val="24"/>
                <w:szCs w:val="24"/>
              </w:rPr>
              <w:t xml:space="preserve"> кочка»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лети</w:t>
            </w:r>
            <w:proofErr w:type="gramStart"/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0C65E9">
              <w:rPr>
                <w:rFonts w:ascii="Times New Roman" w:hAnsi="Times New Roman" w:cs="Times New Roman"/>
                <w:sz w:val="24"/>
                <w:szCs w:val="24"/>
              </w:rPr>
              <w:t xml:space="preserve">бежит, </w:t>
            </w:r>
            <w:r w:rsidRPr="000C6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идет, прыгает)? », «Запомни слова», «Где звук?»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«Кузнечик»,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 xml:space="preserve">«Мыльные </w:t>
            </w:r>
            <w:r w:rsidRPr="000C6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пузыри»,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«Сердитый гусь»</w:t>
            </w:r>
          </w:p>
        </w:tc>
      </w:tr>
      <w:tr w:rsidR="00D00A6A" w:rsidRPr="000C65E9" w:rsidTr="00D00A6A">
        <w:tc>
          <w:tcPr>
            <w:tcW w:w="1276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60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, бери ленту»,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«Хитрая лиса»,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«К какому виду относится?»,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«Из чего сделано?»,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«Отбери правильно»,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«Первое, второе, третье, десерт»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«Ветеринарная лечебница»,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«Завод»,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«Зоопарк»,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1559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«Мозаика»,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«Щупальца осьминога»</w:t>
            </w:r>
          </w:p>
        </w:tc>
        <w:tc>
          <w:tcPr>
            <w:tcW w:w="1560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bCs/>
                <w:sz w:val="24"/>
                <w:szCs w:val="24"/>
              </w:rPr>
              <w:t>«Кривой петух»</w:t>
            </w:r>
          </w:p>
        </w:tc>
        <w:tc>
          <w:tcPr>
            <w:tcW w:w="1559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«Через ручеек»,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«Лягушки»,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«Найди, что спрятано»</w:t>
            </w:r>
          </w:p>
        </w:tc>
        <w:tc>
          <w:tcPr>
            <w:tcW w:w="1984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 xml:space="preserve">«Кто больше?», «Кто внимательнее?», «Кто больше слов придумает?», «Будь внимателен», «Звенит </w:t>
            </w:r>
            <w:proofErr w:type="gramStart"/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-ж</w:t>
            </w:r>
            <w:proofErr w:type="gramEnd"/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ужжит»</w:t>
            </w:r>
          </w:p>
        </w:tc>
        <w:tc>
          <w:tcPr>
            <w:tcW w:w="1701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«Самолет»,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«Король»,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«Муравьи»</w:t>
            </w:r>
          </w:p>
        </w:tc>
      </w:tr>
      <w:tr w:rsidR="00D00A6A" w:rsidRPr="000C65E9" w:rsidTr="00D00A6A">
        <w:tc>
          <w:tcPr>
            <w:tcW w:w="1276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«Серсо»,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«Скакалки»</w:t>
            </w:r>
          </w:p>
        </w:tc>
        <w:tc>
          <w:tcPr>
            <w:tcW w:w="1701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«Скажи наоборот»,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«Что бывает такой формы?»,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«В кругу с мячом»,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«Отвечай быстро»</w:t>
            </w:r>
          </w:p>
        </w:tc>
        <w:tc>
          <w:tcPr>
            <w:tcW w:w="1417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«Швейное ателье»,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«Фотоателье»,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bCs/>
                <w:sz w:val="24"/>
                <w:szCs w:val="24"/>
              </w:rPr>
              <w:t>«Российская Армия»,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bCs/>
                <w:sz w:val="24"/>
                <w:szCs w:val="24"/>
              </w:rPr>
              <w:t>«Театр»</w:t>
            </w:r>
          </w:p>
        </w:tc>
        <w:tc>
          <w:tcPr>
            <w:tcW w:w="1559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«Часть и целое»,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«Знаешь ли ты?»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«Вьюшки»</w:t>
            </w:r>
          </w:p>
        </w:tc>
        <w:tc>
          <w:tcPr>
            <w:tcW w:w="1560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bCs/>
                <w:sz w:val="24"/>
                <w:szCs w:val="24"/>
              </w:rPr>
              <w:t>«Горшки»</w:t>
            </w:r>
          </w:p>
        </w:tc>
        <w:tc>
          <w:tcPr>
            <w:tcW w:w="1559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«Поймай комара»,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«Кот и воробышки»,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«Зайчата»</w:t>
            </w:r>
          </w:p>
        </w:tc>
        <w:tc>
          <w:tcPr>
            <w:tcW w:w="1984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«Телеграф», «Угадай слово», «Отстукивание слогов», «Слова - перевертыши»</w:t>
            </w:r>
          </w:p>
        </w:tc>
        <w:tc>
          <w:tcPr>
            <w:tcW w:w="1701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«Мое настроение»,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«Кто, как считает</w:t>
            </w:r>
            <w:proofErr w:type="gramStart"/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розыгрывается</w:t>
            </w:r>
            <w:proofErr w:type="spellEnd"/>
            <w:r w:rsidRPr="000C65E9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стихотворение)</w:t>
            </w:r>
          </w:p>
        </w:tc>
      </w:tr>
      <w:tr w:rsidR="00D00A6A" w:rsidRPr="000C65E9" w:rsidTr="00D00A6A">
        <w:tc>
          <w:tcPr>
            <w:tcW w:w="1276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«Совушка»,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«Найди свое место»,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«Назови части одежды»,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«Магазин «Одежда»,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r w:rsidRPr="000C6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спрятанную игрушку»</w:t>
            </w:r>
          </w:p>
        </w:tc>
        <w:tc>
          <w:tcPr>
            <w:tcW w:w="1417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«Парикмахерская»,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«Салон красоты»,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«Цирк»,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bCs/>
                <w:sz w:val="24"/>
                <w:szCs w:val="24"/>
              </w:rPr>
              <w:t>«Экологи»</w:t>
            </w:r>
          </w:p>
        </w:tc>
        <w:tc>
          <w:tcPr>
            <w:tcW w:w="1559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«Который час?»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«Капитан»</w:t>
            </w:r>
          </w:p>
        </w:tc>
        <w:tc>
          <w:tcPr>
            <w:tcW w:w="1560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bCs/>
                <w:sz w:val="24"/>
                <w:szCs w:val="24"/>
              </w:rPr>
              <w:t>«Казачья» (</w:t>
            </w:r>
            <w:proofErr w:type="spellStart"/>
            <w:r w:rsidRPr="000C65E9">
              <w:rPr>
                <w:rFonts w:ascii="Times New Roman" w:hAnsi="Times New Roman" w:cs="Times New Roman"/>
                <w:bCs/>
                <w:sz w:val="24"/>
                <w:szCs w:val="24"/>
              </w:rPr>
              <w:t>Чапаевцы</w:t>
            </w:r>
            <w:proofErr w:type="spellEnd"/>
            <w:r w:rsidRPr="000C65E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«Кролики»,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«Зайцы и волк»,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 xml:space="preserve">«Проползи </w:t>
            </w:r>
            <w:proofErr w:type="gramStart"/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е задень»</w:t>
            </w:r>
          </w:p>
        </w:tc>
        <w:tc>
          <w:tcPr>
            <w:tcW w:w="1984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«Узнай цветок», «Чей пароход лучше гудит?», «Чья птичка дальше улетит?»</w:t>
            </w:r>
          </w:p>
        </w:tc>
        <w:tc>
          <w:tcPr>
            <w:tcW w:w="1701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Игра – пантомима: «Был у зайца огород»</w:t>
            </w:r>
          </w:p>
        </w:tc>
      </w:tr>
      <w:tr w:rsidR="00D00A6A" w:rsidRPr="000C65E9" w:rsidTr="00D00A6A">
        <w:trPr>
          <w:trHeight w:val="798"/>
        </w:trPr>
        <w:tc>
          <w:tcPr>
            <w:tcW w:w="1276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60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«Море волнуется»,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«Четыре времени года»,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«Четыре времени года»,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«Когда это,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 xml:space="preserve">«Что </w:t>
            </w:r>
            <w:proofErr w:type="gramStart"/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за чем</w:t>
            </w:r>
            <w:proofErr w:type="gramEnd"/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«Железная дорога»,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bCs/>
                <w:sz w:val="24"/>
                <w:szCs w:val="24"/>
              </w:rPr>
              <w:t>«Космонавты»,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bCs/>
                <w:sz w:val="24"/>
                <w:szCs w:val="24"/>
              </w:rPr>
              <w:t>«Строительство»,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«Времена года»,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1560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bCs/>
                <w:sz w:val="24"/>
                <w:szCs w:val="24"/>
              </w:rPr>
              <w:t>«Достань платок»</w:t>
            </w:r>
          </w:p>
        </w:tc>
        <w:tc>
          <w:tcPr>
            <w:tcW w:w="1559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«Подбрось - поймай»,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«Поймай - прокати», «Кто дальше бросит мяч (мешочек)»</w:t>
            </w:r>
          </w:p>
        </w:tc>
        <w:tc>
          <w:tcPr>
            <w:tcW w:w="1984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«Что мы делали не – не скажем, а, что делали – покажем!», «Придумай фразу»</w:t>
            </w:r>
          </w:p>
        </w:tc>
        <w:tc>
          <w:tcPr>
            <w:tcW w:w="1701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Имитация сказки «Теремок»</w:t>
            </w:r>
          </w:p>
        </w:tc>
      </w:tr>
      <w:tr w:rsidR="00D00A6A" w:rsidRPr="000C65E9" w:rsidTr="00D00A6A">
        <w:trPr>
          <w:trHeight w:val="2634"/>
        </w:trPr>
        <w:tc>
          <w:tcPr>
            <w:tcW w:w="1276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«Спрячь руки за спину»,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«Семья животных»,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«У кого какое жилище?»,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«Хорошо – плохо»,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«Живое домино»,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«С чем нельзя в лес ходить?»</w:t>
            </w:r>
          </w:p>
        </w:tc>
        <w:tc>
          <w:tcPr>
            <w:tcW w:w="1417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bCs/>
                <w:sz w:val="24"/>
                <w:szCs w:val="24"/>
              </w:rPr>
              <w:t>«Гости 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«МЧС»,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«Столовая. Кулинария»,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«Кукольный театр»</w:t>
            </w:r>
          </w:p>
        </w:tc>
        <w:tc>
          <w:tcPr>
            <w:tcW w:w="1559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«Назови, одним словом»,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«Закономерности»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«Строим стенку»</w:t>
            </w:r>
          </w:p>
        </w:tc>
        <w:tc>
          <w:tcPr>
            <w:tcW w:w="1560" w:type="dxa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«Попади в круг»,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«Брось через веревку»,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«Найди свое место»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«Дождик, дождик»,</w:t>
            </w:r>
          </w:p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5E9">
              <w:rPr>
                <w:rFonts w:ascii="Times New Roman" w:hAnsi="Times New Roman" w:cs="Times New Roman"/>
                <w:sz w:val="24"/>
                <w:szCs w:val="24"/>
              </w:rPr>
              <w:t>«Палочка выручалочка», «Светофор», «Эхо»</w:t>
            </w:r>
          </w:p>
        </w:tc>
        <w:tc>
          <w:tcPr>
            <w:tcW w:w="1701" w:type="dxa"/>
            <w:shd w:val="clear" w:color="auto" w:fill="auto"/>
          </w:tcPr>
          <w:p w:rsidR="00D00A6A" w:rsidRPr="000C65E9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E73" w:rsidRDefault="000D4E73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6A" w:rsidRDefault="00D00A6A" w:rsidP="00D00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71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перечень развлечений, праздников, праздничных и других мероприятий в подготовительной </w:t>
      </w:r>
      <w:r>
        <w:rPr>
          <w:rFonts w:ascii="Times New Roman" w:hAnsi="Times New Roman" w:cs="Times New Roman"/>
          <w:b/>
          <w:sz w:val="28"/>
          <w:szCs w:val="28"/>
        </w:rPr>
        <w:t>группе: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788"/>
        <w:gridCol w:w="3792"/>
      </w:tblGrid>
      <w:tr w:rsidR="00D00A6A" w:rsidRPr="006F71B5" w:rsidTr="00D00A6A">
        <w:tc>
          <w:tcPr>
            <w:tcW w:w="1980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788" w:type="dxa"/>
          </w:tcPr>
          <w:p w:rsidR="00D00A6A" w:rsidRDefault="00D00A6A" w:rsidP="00D00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D00A6A" w:rsidRPr="006F71B5" w:rsidRDefault="00D00A6A" w:rsidP="00D00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исполнитель</w:t>
            </w:r>
          </w:p>
        </w:tc>
      </w:tr>
      <w:tr w:rsidR="00D00A6A" w:rsidRPr="006F71B5" w:rsidTr="00D00A6A">
        <w:tc>
          <w:tcPr>
            <w:tcW w:w="1980" w:type="dxa"/>
            <w:vMerge w:val="restart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788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Викторина: «</w:t>
            </w:r>
            <w:proofErr w:type="spell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Мультгерои</w:t>
            </w:r>
            <w:proofErr w:type="spellEnd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 xml:space="preserve"> на отдыхе».                    Беседа о здоровом образе жизни.</w:t>
            </w:r>
          </w:p>
        </w:tc>
        <w:tc>
          <w:tcPr>
            <w:tcW w:w="3792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spellEnd"/>
          </w:p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Чевдарь АА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</w:p>
        </w:tc>
      </w:tr>
      <w:tr w:rsidR="00D00A6A" w:rsidRPr="006F71B5" w:rsidTr="00D00A6A">
        <w:tc>
          <w:tcPr>
            <w:tcW w:w="1980" w:type="dxa"/>
            <w:vMerge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«Моя семья».                                                                                       «В мире загадок».</w:t>
            </w:r>
          </w:p>
        </w:tc>
        <w:tc>
          <w:tcPr>
            <w:tcW w:w="3792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spellEnd"/>
          </w:p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Чевдарь АА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</w:p>
        </w:tc>
      </w:tr>
      <w:tr w:rsidR="00D00A6A" w:rsidRPr="006F71B5" w:rsidTr="00D00A6A">
        <w:tc>
          <w:tcPr>
            <w:tcW w:w="1980" w:type="dxa"/>
            <w:vMerge w:val="restart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788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Викторина для детей на знание сказок.                             Игра: «В мире животных».</w:t>
            </w:r>
          </w:p>
        </w:tc>
        <w:tc>
          <w:tcPr>
            <w:tcW w:w="3792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spellEnd"/>
          </w:p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Чевдарь АА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</w:p>
        </w:tc>
      </w:tr>
      <w:tr w:rsidR="00D00A6A" w:rsidRPr="006F71B5" w:rsidTr="00D00A6A">
        <w:tc>
          <w:tcPr>
            <w:tcW w:w="1980" w:type="dxa"/>
            <w:vMerge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«Что за прелесть эти сказки».                                                 «Кубанские посиделки».</w:t>
            </w:r>
          </w:p>
        </w:tc>
        <w:tc>
          <w:tcPr>
            <w:tcW w:w="3792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spellEnd"/>
          </w:p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Чевдарь АА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</w:p>
        </w:tc>
      </w:tr>
      <w:tr w:rsidR="00D00A6A" w:rsidRPr="006F71B5" w:rsidTr="00D00A6A">
        <w:tc>
          <w:tcPr>
            <w:tcW w:w="1980" w:type="dxa"/>
            <w:vMerge w:val="restart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788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Беседа о помощи старшим.                     Игра – викторина: «Путешествие в сказку».</w:t>
            </w:r>
          </w:p>
        </w:tc>
        <w:tc>
          <w:tcPr>
            <w:tcW w:w="3792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spellEnd"/>
          </w:p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Чевдарь АА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</w:p>
        </w:tc>
      </w:tr>
      <w:tr w:rsidR="00D00A6A" w:rsidRPr="006F71B5" w:rsidTr="00D00A6A">
        <w:tc>
          <w:tcPr>
            <w:tcW w:w="1980" w:type="dxa"/>
            <w:vMerge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«Праздник воздушных шаров».                                                    «Любим мы играть».</w:t>
            </w:r>
          </w:p>
        </w:tc>
        <w:tc>
          <w:tcPr>
            <w:tcW w:w="3792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spellEnd"/>
          </w:p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Чевдарь АА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</w:p>
        </w:tc>
      </w:tr>
      <w:tr w:rsidR="00D00A6A" w:rsidRPr="006F71B5" w:rsidTr="00D00A6A">
        <w:tc>
          <w:tcPr>
            <w:tcW w:w="1980" w:type="dxa"/>
            <w:vMerge w:val="restart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788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Викторина: «Берегись, не обожгись!».                         Турнир: «Умники и умницы».</w:t>
            </w:r>
          </w:p>
        </w:tc>
        <w:tc>
          <w:tcPr>
            <w:tcW w:w="3792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spellEnd"/>
          </w:p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Чевдарь АА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</w:p>
        </w:tc>
      </w:tr>
      <w:tr w:rsidR="00D00A6A" w:rsidRPr="006F71B5" w:rsidTr="00D00A6A">
        <w:tc>
          <w:tcPr>
            <w:tcW w:w="1980" w:type="dxa"/>
            <w:vMerge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«Зимнее путешествие».                    «Пусть елка новогодняя нам радость принесет».</w:t>
            </w:r>
          </w:p>
        </w:tc>
        <w:tc>
          <w:tcPr>
            <w:tcW w:w="3792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spellEnd"/>
          </w:p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Чевдарь А. И</w:t>
            </w:r>
          </w:p>
        </w:tc>
      </w:tr>
      <w:tr w:rsidR="00D00A6A" w:rsidRPr="006F71B5" w:rsidTr="00D00A6A">
        <w:tc>
          <w:tcPr>
            <w:tcW w:w="1980" w:type="dxa"/>
            <w:vMerge w:val="restart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788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Развлечение: «Любимые сказки».                         Игровое развлечение: «Угадай-ка».</w:t>
            </w:r>
          </w:p>
        </w:tc>
        <w:tc>
          <w:tcPr>
            <w:tcW w:w="3792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spellEnd"/>
          </w:p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Чевдарь </w:t>
            </w: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 xml:space="preserve">А.И </w:t>
            </w:r>
          </w:p>
        </w:tc>
      </w:tr>
      <w:tr w:rsidR="00D00A6A" w:rsidRPr="006F71B5" w:rsidTr="00D00A6A">
        <w:tc>
          <w:tcPr>
            <w:tcW w:w="1980" w:type="dxa"/>
            <w:vMerge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здоровья».    «День </w:t>
            </w:r>
          </w:p>
        </w:tc>
        <w:tc>
          <w:tcPr>
            <w:tcW w:w="3792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spellEnd"/>
          </w:p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Чевдарь АА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</w:p>
        </w:tc>
      </w:tr>
      <w:tr w:rsidR="00D00A6A" w:rsidRPr="006F71B5" w:rsidTr="00D00A6A">
        <w:tc>
          <w:tcPr>
            <w:tcW w:w="1980" w:type="dxa"/>
            <w:vMerge w:val="restart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788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Математический турнир: «</w:t>
            </w:r>
            <w:proofErr w:type="spell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 xml:space="preserve"> против умников».                                                    Спортивный праздник «Папа, мама, я – спортивная семья». </w:t>
            </w:r>
          </w:p>
        </w:tc>
        <w:tc>
          <w:tcPr>
            <w:tcW w:w="3792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spellEnd"/>
          </w:p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Чевдарь АА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</w:p>
        </w:tc>
      </w:tr>
      <w:tr w:rsidR="00D00A6A" w:rsidRPr="006F71B5" w:rsidTr="00D00A6A">
        <w:tc>
          <w:tcPr>
            <w:tcW w:w="1980" w:type="dxa"/>
            <w:vMerge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математики».                                  </w:t>
            </w:r>
          </w:p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 xml:space="preserve"> «Мои любимые сказки».</w:t>
            </w:r>
          </w:p>
        </w:tc>
        <w:tc>
          <w:tcPr>
            <w:tcW w:w="3792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spellEnd"/>
          </w:p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Чевдарь АА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</w:p>
        </w:tc>
      </w:tr>
      <w:tr w:rsidR="00D00A6A" w:rsidRPr="006F71B5" w:rsidTr="00D00A6A">
        <w:tc>
          <w:tcPr>
            <w:tcW w:w="1980" w:type="dxa"/>
            <w:vMerge w:val="restart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788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 xml:space="preserve">Беседа: «Что значит быть добрым и заботливым».      Викторина: </w:t>
            </w:r>
            <w:r w:rsidRPr="006F7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«Русская сказка».</w:t>
            </w:r>
          </w:p>
        </w:tc>
        <w:tc>
          <w:tcPr>
            <w:tcW w:w="3792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proofErr w:type="spell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spellEnd"/>
          </w:p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Чевдарь АА.И.</w:t>
            </w:r>
          </w:p>
        </w:tc>
      </w:tr>
      <w:tr w:rsidR="00D00A6A" w:rsidRPr="006F71B5" w:rsidTr="00D00A6A">
        <w:tc>
          <w:tcPr>
            <w:tcW w:w="1980" w:type="dxa"/>
            <w:vMerge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«Мы будущее России».                                                             «Вопросы на засыпку».</w:t>
            </w:r>
          </w:p>
        </w:tc>
        <w:tc>
          <w:tcPr>
            <w:tcW w:w="3792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spellEnd"/>
          </w:p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Чевдарь АА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</w:p>
        </w:tc>
      </w:tr>
      <w:tr w:rsidR="00D00A6A" w:rsidRPr="006F71B5" w:rsidTr="00D00A6A">
        <w:tc>
          <w:tcPr>
            <w:tcW w:w="1980" w:type="dxa"/>
            <w:vMerge w:val="restart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788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Развлечение: «День Космонавтики».                                Беседа: «День светофора».</w:t>
            </w:r>
          </w:p>
        </w:tc>
        <w:tc>
          <w:tcPr>
            <w:tcW w:w="3792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spellEnd"/>
          </w:p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Чевдарь АА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</w:p>
        </w:tc>
      </w:tr>
      <w:tr w:rsidR="00D00A6A" w:rsidRPr="006F71B5" w:rsidTr="00D00A6A">
        <w:tc>
          <w:tcPr>
            <w:tcW w:w="1980" w:type="dxa"/>
            <w:vMerge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Развивающая игра «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Верю</w:t>
            </w:r>
            <w:proofErr w:type="gramEnd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 xml:space="preserve"> не верю».    </w:t>
            </w:r>
          </w:p>
        </w:tc>
        <w:tc>
          <w:tcPr>
            <w:tcW w:w="3792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spellEnd"/>
          </w:p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Чевдарь АА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</w:p>
        </w:tc>
      </w:tr>
      <w:tr w:rsidR="00D00A6A" w:rsidRPr="006F71B5" w:rsidTr="00D00A6A">
        <w:tc>
          <w:tcPr>
            <w:tcW w:w="1980" w:type="dxa"/>
            <w:vMerge w:val="restart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788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Беседа: «День Победы 9 МАЯ».                     Развлечение: «Давайте жить дружно!».</w:t>
            </w:r>
          </w:p>
        </w:tc>
        <w:tc>
          <w:tcPr>
            <w:tcW w:w="3792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spellEnd"/>
          </w:p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Чевдарь АА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</w:p>
        </w:tc>
      </w:tr>
      <w:tr w:rsidR="00D00A6A" w:rsidRPr="006F71B5" w:rsidTr="00D00A6A">
        <w:tc>
          <w:tcPr>
            <w:tcW w:w="1980" w:type="dxa"/>
            <w:vMerge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«Веселые                                                                        «Подземные богатства земли».</w:t>
            </w:r>
          </w:p>
        </w:tc>
        <w:tc>
          <w:tcPr>
            <w:tcW w:w="3792" w:type="dxa"/>
          </w:tcPr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spellEnd"/>
          </w:p>
          <w:p w:rsidR="00D00A6A" w:rsidRPr="006F71B5" w:rsidRDefault="00D00A6A" w:rsidP="00D0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Чевдарь АА</w:t>
            </w:r>
            <w:proofErr w:type="gramStart"/>
            <w:r w:rsidRPr="006F71B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</w:p>
        </w:tc>
      </w:tr>
    </w:tbl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6A" w:rsidRPr="00D00A6A" w:rsidRDefault="00D00A6A" w:rsidP="00D00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A6A">
        <w:rPr>
          <w:rFonts w:ascii="Times New Roman" w:hAnsi="Times New Roman" w:cs="Times New Roman"/>
          <w:b/>
          <w:sz w:val="28"/>
          <w:szCs w:val="28"/>
        </w:rPr>
        <w:t>ФОРМИРОВАНИЕ ОСНОВ БЕЗОПАСНОСТИ</w:t>
      </w:r>
    </w:p>
    <w:p w:rsidR="00D00A6A" w:rsidRPr="00D00A6A" w:rsidRDefault="00D00A6A" w:rsidP="00D0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A6A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Безопасное поведение в природе. </w:t>
      </w:r>
      <w:r w:rsidRPr="00D00A6A">
        <w:rPr>
          <w:rFonts w:ascii="Times New Roman" w:hAnsi="Times New Roman" w:cs="Times New Roman"/>
          <w:sz w:val="28"/>
          <w:szCs w:val="28"/>
        </w:rPr>
        <w:t>Формировать основы экологической культуры. Продолжать знакомить с правилами поведения на природе. Знакомить с Красной книгой, с отдельными представителями животного и растительного мира, занесенными в нее. 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D00A6A" w:rsidRPr="00D00A6A" w:rsidRDefault="00D00A6A" w:rsidP="00D0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A6A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 на дорогах. </w:t>
      </w:r>
      <w:r w:rsidRPr="00D00A6A">
        <w:rPr>
          <w:rFonts w:ascii="Times New Roman" w:hAnsi="Times New Roman" w:cs="Times New Roman"/>
          <w:sz w:val="28"/>
          <w:szCs w:val="28"/>
        </w:rPr>
        <w:t>Систематизировать знания детей об устройстве улицы, о дорожном движении. Знакомить с понятиями «площадь», «бульвар», «проспект». Продолжать знакомить с дорожными знаками — предупреждающими, запрещающими и информационно-указательными. Подводить детей к осознанию необходимости соблюдать правила дорожного движения. Расширять представления детей о работе ГИБДД. Воспитывать культуру поведения на улице и в общественном транспорте. 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D00A6A" w:rsidRPr="00D00A6A" w:rsidRDefault="00D00A6A" w:rsidP="00D0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A6A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 собственной жизнедеятельности. </w:t>
      </w:r>
      <w:r w:rsidRPr="00D00A6A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 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 Подвести детей к пониманию необходимости соблюдать меры </w:t>
      </w:r>
      <w:r w:rsidRPr="00D00A6A">
        <w:rPr>
          <w:rFonts w:ascii="Times New Roman" w:hAnsi="Times New Roman" w:cs="Times New Roman"/>
          <w:sz w:val="28"/>
          <w:szCs w:val="28"/>
        </w:rPr>
        <w:lastRenderedPageBreak/>
        <w:t>предосторожности, учить оценивать свои возможности по преодолению опасности. Формировать у детей навыки поведения в ситуациях: «Один дома», «Потерялся», «Заблудился». Формировать умение обращаться за помощью к взрослым. 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 Закреплять умение называть свое имя, фамилию, возраст, домашний адрес, телефон.</w:t>
      </w:r>
    </w:p>
    <w:p w:rsidR="00D00A6A" w:rsidRPr="00D00A6A" w:rsidRDefault="00D00A6A" w:rsidP="00D00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6A" w:rsidRDefault="00D00A6A" w:rsidP="00D00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A6A">
        <w:rPr>
          <w:rFonts w:ascii="Times New Roman" w:hAnsi="Times New Roman" w:cs="Times New Roman"/>
          <w:b/>
          <w:sz w:val="28"/>
          <w:szCs w:val="28"/>
        </w:rPr>
        <w:t>Перспективный план  по ПДД на 2016 – 2017 учебный год.</w:t>
      </w:r>
    </w:p>
    <w:p w:rsidR="00D00A6A" w:rsidRPr="00D00A6A" w:rsidRDefault="00D00A6A" w:rsidP="00D00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555"/>
        <w:gridCol w:w="9893"/>
        <w:gridCol w:w="3261"/>
      </w:tblGrid>
      <w:tr w:rsidR="00D00A6A" w:rsidRPr="00B71995" w:rsidTr="00D00A6A">
        <w:tc>
          <w:tcPr>
            <w:tcW w:w="1555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Месяц</w:t>
            </w:r>
          </w:p>
        </w:tc>
        <w:tc>
          <w:tcPr>
            <w:tcW w:w="9893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Название мероприятия </w:t>
            </w:r>
          </w:p>
        </w:tc>
        <w:tc>
          <w:tcPr>
            <w:tcW w:w="3261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Ответственный исполнитель</w:t>
            </w:r>
          </w:p>
        </w:tc>
      </w:tr>
      <w:tr w:rsidR="00D00A6A" w:rsidRPr="00B71995" w:rsidTr="00D00A6A">
        <w:tc>
          <w:tcPr>
            <w:tcW w:w="1555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 xml:space="preserve">    Сентябрь</w:t>
            </w:r>
          </w:p>
        </w:tc>
        <w:tc>
          <w:tcPr>
            <w:tcW w:w="9893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«Как научить ребенка безопасному поведению на улице».</w:t>
            </w:r>
          </w:p>
        </w:tc>
        <w:tc>
          <w:tcPr>
            <w:tcW w:w="3261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Чевдарь А.И</w:t>
            </w:r>
          </w:p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Старых Е.Л</w:t>
            </w:r>
          </w:p>
        </w:tc>
      </w:tr>
      <w:tr w:rsidR="00D00A6A" w:rsidRPr="00B71995" w:rsidTr="00D00A6A">
        <w:tc>
          <w:tcPr>
            <w:tcW w:w="1555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 xml:space="preserve">    Октябрь</w:t>
            </w:r>
          </w:p>
        </w:tc>
        <w:tc>
          <w:tcPr>
            <w:tcW w:w="9893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Дид. игра «Угадай вид транспорта по описанию».</w:t>
            </w:r>
          </w:p>
        </w:tc>
        <w:tc>
          <w:tcPr>
            <w:tcW w:w="3261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Чевдарь А.И</w:t>
            </w:r>
          </w:p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Старых Е.Л</w:t>
            </w:r>
          </w:p>
        </w:tc>
      </w:tr>
      <w:tr w:rsidR="00D00A6A" w:rsidRPr="00B71995" w:rsidTr="00D00A6A">
        <w:tc>
          <w:tcPr>
            <w:tcW w:w="1555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 xml:space="preserve">    Ноябрь</w:t>
            </w:r>
          </w:p>
        </w:tc>
        <w:tc>
          <w:tcPr>
            <w:tcW w:w="9893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«Дорожные знаки».</w:t>
            </w:r>
          </w:p>
        </w:tc>
        <w:tc>
          <w:tcPr>
            <w:tcW w:w="3261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Чевдарь А.И</w:t>
            </w:r>
          </w:p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Старых Е.Л</w:t>
            </w:r>
          </w:p>
        </w:tc>
      </w:tr>
      <w:tr w:rsidR="00D00A6A" w:rsidRPr="00B71995" w:rsidTr="00D00A6A">
        <w:tc>
          <w:tcPr>
            <w:tcW w:w="1555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 xml:space="preserve">    Декабрь</w:t>
            </w:r>
          </w:p>
        </w:tc>
        <w:tc>
          <w:tcPr>
            <w:tcW w:w="9893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родителей: «Безопасность на дорогах».</w:t>
            </w:r>
          </w:p>
        </w:tc>
        <w:tc>
          <w:tcPr>
            <w:tcW w:w="3261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Чевдарь А.И</w:t>
            </w:r>
          </w:p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Старых Е.Л</w:t>
            </w:r>
          </w:p>
        </w:tc>
      </w:tr>
      <w:tr w:rsidR="00D00A6A" w:rsidRPr="00B71995" w:rsidTr="00D00A6A">
        <w:tc>
          <w:tcPr>
            <w:tcW w:w="1555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 xml:space="preserve">   Январь</w:t>
            </w:r>
          </w:p>
        </w:tc>
        <w:tc>
          <w:tcPr>
            <w:tcW w:w="9893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Чтение загадок «Дорожные знаки».</w:t>
            </w:r>
          </w:p>
        </w:tc>
        <w:tc>
          <w:tcPr>
            <w:tcW w:w="3261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Чевдарь А.И</w:t>
            </w:r>
          </w:p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Старых Е.Л.</w:t>
            </w:r>
          </w:p>
        </w:tc>
      </w:tr>
      <w:tr w:rsidR="00D00A6A" w:rsidRPr="00B71995" w:rsidTr="00D00A6A">
        <w:tc>
          <w:tcPr>
            <w:tcW w:w="1555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 xml:space="preserve">   Февраль</w:t>
            </w:r>
          </w:p>
        </w:tc>
        <w:tc>
          <w:tcPr>
            <w:tcW w:w="9893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Беседа с детьми «Наш помощник – светофор!».</w:t>
            </w:r>
          </w:p>
        </w:tc>
        <w:tc>
          <w:tcPr>
            <w:tcW w:w="3261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Чевдарь А.И</w:t>
            </w:r>
          </w:p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Старых Е.Л</w:t>
            </w:r>
          </w:p>
        </w:tc>
      </w:tr>
      <w:tr w:rsidR="00D00A6A" w:rsidRPr="00B71995" w:rsidTr="00D00A6A">
        <w:tc>
          <w:tcPr>
            <w:tcW w:w="1555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 xml:space="preserve">   Март</w:t>
            </w:r>
          </w:p>
        </w:tc>
        <w:tc>
          <w:tcPr>
            <w:tcW w:w="9893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родителей: «Ребенок должен знать».</w:t>
            </w:r>
          </w:p>
        </w:tc>
        <w:tc>
          <w:tcPr>
            <w:tcW w:w="3261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Чевдарь А.И</w:t>
            </w:r>
          </w:p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Старых Е.Л</w:t>
            </w:r>
          </w:p>
        </w:tc>
      </w:tr>
      <w:tr w:rsidR="00D00A6A" w:rsidRPr="00B71995" w:rsidTr="00D00A6A">
        <w:tc>
          <w:tcPr>
            <w:tcW w:w="1555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 xml:space="preserve">   Апрель</w:t>
            </w:r>
          </w:p>
        </w:tc>
        <w:tc>
          <w:tcPr>
            <w:tcW w:w="9893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Заштриховка раскрасок «Дорожные знаки».</w:t>
            </w:r>
          </w:p>
        </w:tc>
        <w:tc>
          <w:tcPr>
            <w:tcW w:w="3261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Чевдарь А.И</w:t>
            </w:r>
          </w:p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Старых Е.Л</w:t>
            </w:r>
          </w:p>
        </w:tc>
      </w:tr>
      <w:tr w:rsidR="00D00A6A" w:rsidRPr="00B71995" w:rsidTr="00D00A6A">
        <w:tc>
          <w:tcPr>
            <w:tcW w:w="1555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 xml:space="preserve">   Май</w:t>
            </w:r>
          </w:p>
        </w:tc>
        <w:tc>
          <w:tcPr>
            <w:tcW w:w="9893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Информация для детей: «Обязанности пешеходов».</w:t>
            </w:r>
          </w:p>
        </w:tc>
        <w:tc>
          <w:tcPr>
            <w:tcW w:w="3261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Чевдарь А.И</w:t>
            </w:r>
          </w:p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Старых Е.Л</w:t>
            </w:r>
          </w:p>
        </w:tc>
      </w:tr>
    </w:tbl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A6A" w:rsidRDefault="00D00A6A" w:rsidP="00D00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A6A" w:rsidRDefault="00D00A6A" w:rsidP="00D00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A6A">
        <w:rPr>
          <w:rFonts w:ascii="Times New Roman" w:hAnsi="Times New Roman" w:cs="Times New Roman"/>
          <w:b/>
          <w:sz w:val="28"/>
          <w:szCs w:val="28"/>
        </w:rPr>
        <w:t>Перспективный план работы по ППБ на  2016-2017 учебный год.</w:t>
      </w:r>
    </w:p>
    <w:p w:rsidR="00D00A6A" w:rsidRDefault="00D00A6A" w:rsidP="00D00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902"/>
        <w:gridCol w:w="3253"/>
      </w:tblGrid>
      <w:tr w:rsidR="00D00A6A" w:rsidRPr="00B71995" w:rsidTr="00D00A6A">
        <w:tc>
          <w:tcPr>
            <w:tcW w:w="2405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Месяц</w:t>
            </w:r>
          </w:p>
        </w:tc>
        <w:tc>
          <w:tcPr>
            <w:tcW w:w="8902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Название мероприятия</w:t>
            </w:r>
          </w:p>
        </w:tc>
        <w:tc>
          <w:tcPr>
            <w:tcW w:w="3253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19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00A6A" w:rsidRPr="00B71995" w:rsidTr="00D00A6A">
        <w:tc>
          <w:tcPr>
            <w:tcW w:w="2405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 xml:space="preserve">    Сентябрь</w:t>
            </w:r>
          </w:p>
        </w:tc>
        <w:tc>
          <w:tcPr>
            <w:tcW w:w="8902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Организационная деятельность «Ознакомление с уголком пожарной безопасности».</w:t>
            </w:r>
          </w:p>
        </w:tc>
        <w:tc>
          <w:tcPr>
            <w:tcW w:w="3253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Чевдарь А.И</w:t>
            </w:r>
          </w:p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Старых Е.Л</w:t>
            </w:r>
          </w:p>
        </w:tc>
      </w:tr>
      <w:tr w:rsidR="00D00A6A" w:rsidRPr="00B71995" w:rsidTr="00D00A6A">
        <w:tc>
          <w:tcPr>
            <w:tcW w:w="2405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 xml:space="preserve">   Октябрь</w:t>
            </w:r>
          </w:p>
        </w:tc>
        <w:tc>
          <w:tcPr>
            <w:tcW w:w="8902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Чтение сказок «Быль об огненном змее».</w:t>
            </w:r>
          </w:p>
        </w:tc>
        <w:tc>
          <w:tcPr>
            <w:tcW w:w="3253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Чевдарь А.И</w:t>
            </w:r>
          </w:p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Старых Е.Л</w:t>
            </w:r>
          </w:p>
        </w:tc>
      </w:tr>
      <w:tr w:rsidR="00D00A6A" w:rsidRPr="00B71995" w:rsidTr="00D00A6A">
        <w:tc>
          <w:tcPr>
            <w:tcW w:w="2405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 xml:space="preserve">   Ноябрь</w:t>
            </w:r>
          </w:p>
        </w:tc>
        <w:tc>
          <w:tcPr>
            <w:tcW w:w="8902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Беседа с детьми «Если беда в квартире».</w:t>
            </w:r>
          </w:p>
        </w:tc>
        <w:tc>
          <w:tcPr>
            <w:tcW w:w="3253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Чевдарь А.И</w:t>
            </w:r>
          </w:p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Старых Е.Л</w:t>
            </w:r>
          </w:p>
        </w:tc>
      </w:tr>
      <w:tr w:rsidR="00D00A6A" w:rsidRPr="00B71995" w:rsidTr="00D00A6A">
        <w:tc>
          <w:tcPr>
            <w:tcW w:w="2405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 xml:space="preserve">   Декабрь</w:t>
            </w:r>
          </w:p>
        </w:tc>
        <w:tc>
          <w:tcPr>
            <w:tcW w:w="8902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«Пожарная безопасность в новый год».</w:t>
            </w:r>
          </w:p>
        </w:tc>
        <w:tc>
          <w:tcPr>
            <w:tcW w:w="3253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Чевдарь А.И</w:t>
            </w:r>
          </w:p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Старых Е.Л</w:t>
            </w:r>
          </w:p>
        </w:tc>
      </w:tr>
      <w:tr w:rsidR="00D00A6A" w:rsidRPr="00B71995" w:rsidTr="00D00A6A">
        <w:tc>
          <w:tcPr>
            <w:tcW w:w="2405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 xml:space="preserve">   Январь</w:t>
            </w:r>
          </w:p>
        </w:tc>
        <w:tc>
          <w:tcPr>
            <w:tcW w:w="8902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Дид. игры «С чем можно поиграть», «Разложи по порядку», «Найди  ответ».</w:t>
            </w:r>
          </w:p>
        </w:tc>
        <w:tc>
          <w:tcPr>
            <w:tcW w:w="3253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Чевдарь А.И</w:t>
            </w:r>
          </w:p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Старых Е.Л</w:t>
            </w:r>
          </w:p>
        </w:tc>
      </w:tr>
      <w:tr w:rsidR="00D00A6A" w:rsidRPr="00B71995" w:rsidTr="00D00A6A">
        <w:tc>
          <w:tcPr>
            <w:tcW w:w="2405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 xml:space="preserve">   Февраль</w:t>
            </w:r>
          </w:p>
        </w:tc>
        <w:tc>
          <w:tcPr>
            <w:tcW w:w="8902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Беседа с детьми «Огонь бывает разным».</w:t>
            </w:r>
          </w:p>
        </w:tc>
        <w:tc>
          <w:tcPr>
            <w:tcW w:w="3253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Чевдарь А.И</w:t>
            </w:r>
          </w:p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Старых Е.Л</w:t>
            </w:r>
          </w:p>
        </w:tc>
      </w:tr>
      <w:tr w:rsidR="00D00A6A" w:rsidRPr="00B71995" w:rsidTr="00D00A6A">
        <w:tc>
          <w:tcPr>
            <w:tcW w:w="2405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 xml:space="preserve">   Март</w:t>
            </w:r>
          </w:p>
        </w:tc>
        <w:tc>
          <w:tcPr>
            <w:tcW w:w="8902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по пожарной безопасности.</w:t>
            </w:r>
          </w:p>
        </w:tc>
        <w:tc>
          <w:tcPr>
            <w:tcW w:w="3253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Чевдарь А.И</w:t>
            </w:r>
          </w:p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Старых Е.Л</w:t>
            </w:r>
          </w:p>
        </w:tc>
      </w:tr>
      <w:tr w:rsidR="00D00A6A" w:rsidRPr="00B71995" w:rsidTr="00D00A6A">
        <w:tc>
          <w:tcPr>
            <w:tcW w:w="2405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 xml:space="preserve">   Апрель</w:t>
            </w:r>
          </w:p>
        </w:tc>
        <w:tc>
          <w:tcPr>
            <w:tcW w:w="8902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Беседа с детьми «Не играй со спичками».</w:t>
            </w:r>
          </w:p>
        </w:tc>
        <w:tc>
          <w:tcPr>
            <w:tcW w:w="3253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Чевдарь А.И</w:t>
            </w:r>
          </w:p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Старых Е.Л</w:t>
            </w:r>
          </w:p>
        </w:tc>
      </w:tr>
      <w:tr w:rsidR="00D00A6A" w:rsidRPr="00B71995" w:rsidTr="00D00A6A">
        <w:tc>
          <w:tcPr>
            <w:tcW w:w="2405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 xml:space="preserve">   Май</w:t>
            </w:r>
          </w:p>
        </w:tc>
        <w:tc>
          <w:tcPr>
            <w:tcW w:w="8902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«Ни ночью, ни днем не балуйся с огнем».</w:t>
            </w:r>
          </w:p>
        </w:tc>
        <w:tc>
          <w:tcPr>
            <w:tcW w:w="3253" w:type="dxa"/>
          </w:tcPr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Чевдарь А.И</w:t>
            </w:r>
          </w:p>
          <w:p w:rsidR="00D00A6A" w:rsidRPr="00B71995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95">
              <w:rPr>
                <w:rFonts w:ascii="Times New Roman" w:hAnsi="Times New Roman" w:cs="Times New Roman"/>
                <w:sz w:val="24"/>
                <w:szCs w:val="24"/>
              </w:rPr>
              <w:t>Старых Е.Л</w:t>
            </w:r>
          </w:p>
        </w:tc>
      </w:tr>
    </w:tbl>
    <w:p w:rsidR="00D00A6A" w:rsidRPr="00D00A6A" w:rsidRDefault="00D00A6A" w:rsidP="00D00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A6A" w:rsidRDefault="00D00A6A" w:rsidP="00FF2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141" w:rsidRPr="00D00A6A" w:rsidRDefault="00A72141" w:rsidP="00FF2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141">
        <w:rPr>
          <w:rFonts w:ascii="Times New Roman" w:hAnsi="Times New Roman" w:cs="Times New Roman"/>
          <w:b/>
          <w:sz w:val="28"/>
          <w:szCs w:val="28"/>
        </w:rPr>
        <w:t>ПОЗНАВАТЕЛЬНОЕ РАЗВИТИЕ ПРЕДПОЛАГАЕТ: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развитие интересов детей, любознательности и познавательной мотивации; 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формирование познавательных действий, становление сознания; 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развитие воображения и творческой активности; 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2141">
        <w:rPr>
          <w:rFonts w:ascii="Times New Roman" w:hAnsi="Times New Roman" w:cs="Times New Roman"/>
          <w:sz w:val="28"/>
          <w:szCs w:val="28"/>
        </w:rPr>
        <w:t xml:space="preserve">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</w:t>
      </w:r>
      <w:proofErr w:type="gramEnd"/>
    </w:p>
    <w:p w:rsidR="00A72141" w:rsidRP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Кроме этого комплексные программы предполагают следующие структурные компоненты познавательного развития: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> Сенсорное развитие.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 </w:t>
      </w:r>
      <w:r w:rsidRPr="00A72141">
        <w:rPr>
          <w:rFonts w:ascii="Times New Roman" w:hAnsi="Times New Roman" w:cs="Times New Roman"/>
          <w:sz w:val="28"/>
          <w:szCs w:val="28"/>
        </w:rPr>
        <w:t xml:space="preserve"> Развитие психических функций.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> Формирован</w:t>
      </w:r>
    </w:p>
    <w:p w:rsidR="00D00A6A" w:rsidRDefault="00D00A6A" w:rsidP="00D00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4357" w:rsidRDefault="00E24357" w:rsidP="00D00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4357" w:rsidRDefault="00E24357" w:rsidP="00D00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4357" w:rsidRDefault="00E24357" w:rsidP="00D00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4357" w:rsidRDefault="00E24357" w:rsidP="00D00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4357" w:rsidRDefault="00E24357" w:rsidP="00D00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4357" w:rsidRDefault="00E24357" w:rsidP="00D00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4357" w:rsidRDefault="00E24357" w:rsidP="00D00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4357" w:rsidRDefault="00E24357" w:rsidP="00D00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4357" w:rsidRDefault="00E24357" w:rsidP="00D00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4357" w:rsidRDefault="00E24357" w:rsidP="00D00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4357" w:rsidRDefault="00E24357" w:rsidP="00D00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4357" w:rsidRDefault="00E24357" w:rsidP="00D00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0A6A" w:rsidRDefault="00D00A6A" w:rsidP="00D00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35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Комплексно-тематическое планирование образовательной деятельности формирование элементарных математических представлений.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3969"/>
        <w:gridCol w:w="4536"/>
        <w:gridCol w:w="4395"/>
      </w:tblGrid>
      <w:tr w:rsidR="00D00A6A" w:rsidRPr="000A359E" w:rsidTr="00D00A6A">
        <w:tc>
          <w:tcPr>
            <w:tcW w:w="18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деятельности педагога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(цели деятельности воспитанников)</w:t>
            </w: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01.09.16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09.09.16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«Здравствуй, детский сад»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счет.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от 1 до 7, игрушки.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делении множества на части, закреплять навыки порядкового счета в пределах 10,закреплять представление о взаимном расположении предметов.</w:t>
            </w: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интерес к новым знаниям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знает порядковый счет в пределах 10,знает последовательность названий дней недели.</w:t>
            </w:r>
          </w:p>
        </w:tc>
      </w:tr>
      <w:tr w:rsidR="00D00A6A" w:rsidRPr="000A359E" w:rsidTr="00D00A6A"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№2.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Прямой счет.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Игрушки, геометрические фигуры.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делении множества на части и объединении частей в целую группу, учить считать в прямом и обратном порядке в пределах 5.Закреплять умение называть знакомые геометрические фигуры.</w:t>
            </w: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Умеет сравнивать предметы по величине, владеет прямым и обратным счетом в пределах 5,знает и различает геометрические фигуры.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№3.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Количественный счет.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цифрами, игрушки, геометрические фигуры.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цифрами 1 и 2, упражнять в навыках количественного счета в прямом и обратном порядке в пределах 10. Закреплять умение ориентироваться на листе бумаги, определять стороны и углы листа. Совершенствовать представления о геометрических фигурах.</w:t>
            </w: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Знает цифры 1 и 2 ,имеет навык количественного счета, умеет ориентироваться на листе бумаги, знаком с геометрическими фигурами.</w:t>
            </w:r>
          </w:p>
        </w:tc>
      </w:tr>
      <w:tr w:rsidR="00D00A6A" w:rsidRPr="000A359E" w:rsidTr="00D00A6A">
        <w:trPr>
          <w:trHeight w:val="1975"/>
        </w:trPr>
        <w:tc>
          <w:tcPr>
            <w:tcW w:w="1809" w:type="dxa"/>
            <w:vMerge w:val="restart"/>
            <w:textDirection w:val="btL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Сентябрь 12.09.16-16.09.16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«Как  я провел лето»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№4.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Натуральный ряд.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картинки, карточки с цифрами.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с цифрой 3. Учить называть предыдущее и последующее число для каждого числа натурального </w:t>
            </w:r>
            <w:proofErr w:type="spell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рядав</w:t>
            </w:r>
            <w:proofErr w:type="spell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пределах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10. Совершенствовать умение сравнивать 10 предметов, упражнять в умении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вигаться в заданном направлении</w:t>
            </w: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Имеет знания о предыдущем и последующим числом в пределах 10,умеет сравнивать 10 предметов, имеет навык двигаться в заданном направлении.</w:t>
            </w:r>
          </w:p>
        </w:tc>
      </w:tr>
      <w:tr w:rsidR="00D00A6A" w:rsidRPr="000A359E" w:rsidTr="00D00A6A"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№5.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числа.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цифрами, предметные картинки, игрушки.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цифрой 4, закрепить представления о количественном составе числа 5 из единиц, закреплять умение сравнивать два предмета по величине с помощью условной меры.</w:t>
            </w: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представление о количественном составе числа 5, умеет сравнивать два предмета по величине с помощью условной меры.</w:t>
            </w: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19.09.16-23.09.16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«Я и моя семья»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№6.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числа 6.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Корзина с предметами, карточки с цифрами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картинки.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количественным составом числа 6 из единиц, познакомить с цифрой 5, закрепить умение последовательно называть дни недели, продолжать формировать умение видеть в окружающих предметах форму знакомых геометрических фигур.</w:t>
            </w: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  с количественным составом числа 6 из единиц, знает цифру 5, имеет навык называть последовательно дни недели, знает геометрические фигуры.</w:t>
            </w:r>
          </w:p>
        </w:tc>
      </w:tr>
      <w:tr w:rsidR="00D00A6A" w:rsidRPr="000A359E" w:rsidTr="00D00A6A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 счет.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Карточки, геометрический материал, предметы для счета.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навыки количественного счета в пределах 10, учить считать в любом направл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ении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Различает и называет геометрические фигуры, умеет соотносить их по цвету и форме, определяет количество предметов.</w:t>
            </w:r>
          </w:p>
        </w:tc>
      </w:tr>
      <w:tr w:rsidR="00D00A6A" w:rsidRPr="000A359E" w:rsidTr="00D00A6A">
        <w:trPr>
          <w:trHeight w:val="445"/>
        </w:trPr>
        <w:tc>
          <w:tcPr>
            <w:tcW w:w="1809" w:type="dxa"/>
            <w:tcBorders>
              <w:right w:val="nil"/>
            </w:tcBorders>
            <w:textDirection w:val="btLr"/>
            <w:vAlign w:val="center"/>
          </w:tcPr>
          <w:p w:rsidR="00D00A6A" w:rsidRDefault="00D00A6A" w:rsidP="00D00A6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 часть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nil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rPr>
          <w:trHeight w:val="2037"/>
        </w:trPr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26.09.16-30.09.16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«Ребенок прав»</w:t>
            </w:r>
          </w:p>
        </w:tc>
        <w:tc>
          <w:tcPr>
            <w:tcW w:w="709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№8.</w:t>
            </w:r>
          </w:p>
        </w:tc>
        <w:tc>
          <w:tcPr>
            <w:tcW w:w="3969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«Палочки и веточки»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 счет.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рточки, геометрический материал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, предметы для счета.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умение сопоставлять не тольк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совокупность разных предметов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, но и разбивать группы на подгруппы, сопоставлять их друг с другом, упражнять в подсчете клеток в тетради, рисовании отрезков длиной в 5 клеток.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количество геометрических фигур и сравнивает по количеству, выполняет изображение узора по образцу.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rPr>
          <w:trHeight w:val="2389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№9.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«Игрушки»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 счет.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Карточки, геометрический материал, предметы для счета.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умение сравнивать предметы, отличающиеся каким-либо одним признаком, устанавливать количественные соотношения между ними, учить группировать предметы по 2-3 признакам.</w:t>
            </w:r>
          </w:p>
          <w:p w:rsidR="00D00A6A" w:rsidRPr="00C55F70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навыком счета в пределах 10, умеет группировать предметы по 2-3 признакам.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03.10.16-07.10.16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«Дары осени»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№1.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круга.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Игрушки, посуда, карточки с цифрами, круг, ножницы.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число 6 из единиц, познакомить с цифрой 6, уточнить приемы деления круга на 2-4 и 8 равных частей, учить понимать соотношение целого и частей, называть и показывать их, развивать умение двигаться в соответствии с условными обозначениями по схеме.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Имеет навык деления круга на 2-4 и 8 равных частей, имеет понятия соотношения целого и частей, продолжает учить составлять число 6 из единиц.</w:t>
            </w:r>
          </w:p>
        </w:tc>
      </w:tr>
      <w:tr w:rsidR="00D00A6A" w:rsidRPr="000A359E" w:rsidTr="00D00A6A"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№2.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числа 7.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Геометрические фигуры, герои сказки, карточки с изображением инструментов, карточки с цифрами.</w:t>
            </w:r>
          </w:p>
        </w:tc>
        <w:tc>
          <w:tcPr>
            <w:tcW w:w="4536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с составом числа 7 и 8 . Познакомить с цифрой 7 , уточнить приемы деления квадрата на 2 и 4 , и 8 равных частей, учить понимать соотношение целого и частей, закреплять  представления о геометрических фигурах, закреплять умение последовательно называть дни недели. 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представление деления квадрата на 2 и 4  и 8 равных частей, знает и понимает соотношение целого и частей, называет геометрические фигуры, имеет представление о днях недели.</w:t>
            </w: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10.10.16-14.10.16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«Осень, осень в гости просим»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№3.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числа 8.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кругами карточки с цифрами, цветные карандаши.</w:t>
            </w:r>
          </w:p>
        </w:tc>
        <w:tc>
          <w:tcPr>
            <w:tcW w:w="4536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числа 7 и 8 из единиц, познакомить с цифрой 8, закреплять последовательность дней недели, развивать умение составлять тематическую композицию по образцу.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Умеет составлять числа 7 и 8 из единиц, знает последовательность дней недели, развивает умение составлять тематическую постановку по образцу.</w:t>
            </w:r>
          </w:p>
        </w:tc>
      </w:tr>
      <w:tr w:rsidR="00D00A6A" w:rsidRPr="000A359E" w:rsidTr="00D00A6A"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№4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числа 9.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Карточки с изображением животных, карточки с цифрами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круги разных размеров.</w:t>
            </w:r>
          </w:p>
        </w:tc>
        <w:tc>
          <w:tcPr>
            <w:tcW w:w="4536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Познакомить с составом числа 9 из 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единиц, познакомить с цифрой 9 , совершенствовать умение называть числа в прямом и обратном счете от любого числа, развивать глазомер, закреплять умение ориентироваться на листе бумаги, определять стороны и углы.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Знаком с составом числа 9 из единиц, 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умеет называть числа в прямом и обратном счете, имеет навык глазомера, умеет ориентироваться на листе бумаги.</w:t>
            </w: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 17.10.16-21.10.16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«Подготовка животных к зиме»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№5.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Вес предметов.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цифрами, лента, шарики, банка с водой.</w:t>
            </w:r>
          </w:p>
        </w:tc>
        <w:tc>
          <w:tcPr>
            <w:tcW w:w="4536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составлять число 9 из единиц, продолжать знакомить с цифрами от 1 до 9, , дать представление о весе предметов и сравнение их путем взвешивания на ладонях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умения группировать геометрические фигуры по цвету и форме.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Умеет составлять число 9 из единиц, имеет представление о весе предметов, умеет группировать геометрические предметы по цвету и форме.</w:t>
            </w:r>
          </w:p>
        </w:tc>
      </w:tr>
      <w:tr w:rsidR="00D00A6A" w:rsidRPr="000A359E" w:rsidTr="00D00A6A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№6.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числа 10.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Игрушки, картинки с изображением времени года, карточки с цифрами, магнитная доска.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с составом числа 10 из единиц, познакомить с цифрой 0, продолжить знакомить с понятием предыдущее число  к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названному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, уточнить представление о весе предметов и относительности веса при их сравнении, формировать представление о временных отношениях и учить обозначать их словами.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Знает состав числа 10, имеет понятие о предыдущем числе к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названному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, имеет представление о весе предметов, формирует представление о временных отношениях.</w:t>
            </w:r>
          </w:p>
        </w:tc>
      </w:tr>
      <w:tr w:rsidR="00D00A6A" w:rsidRPr="000A359E" w:rsidTr="00D00A6A">
        <w:trPr>
          <w:trHeight w:val="398"/>
        </w:trPr>
        <w:tc>
          <w:tcPr>
            <w:tcW w:w="1809" w:type="dxa"/>
            <w:tcBorders>
              <w:right w:val="nil"/>
            </w:tcBorders>
            <w:textDirection w:val="btLr"/>
            <w:vAlign w:val="center"/>
          </w:tcPr>
          <w:p w:rsidR="00D00A6A" w:rsidRDefault="00D00A6A" w:rsidP="00D00A6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 часть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nil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rPr>
          <w:trHeight w:val="2620"/>
        </w:trPr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 24.10.16-31.10.16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 в природе»</w:t>
            </w:r>
          </w:p>
        </w:tc>
        <w:tc>
          <w:tcPr>
            <w:tcW w:w="709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№7.</w:t>
            </w:r>
          </w:p>
        </w:tc>
        <w:tc>
          <w:tcPr>
            <w:tcW w:w="3969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«Грибы»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 счет.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Карточки, геометрический материал, наборы для счета.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устанавливать соответствие между количеством предметов и цифрой, познакомить с цифрами, учить сравнивать их начертание, устанавливать сходство и различие.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в загадках количество предметов и персонажей сказок, соотносит их с цифрами.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rPr>
          <w:trHeight w:val="1609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№8</w:t>
            </w:r>
          </w:p>
        </w:tc>
        <w:tc>
          <w:tcPr>
            <w:tcW w:w="3969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«Ягоды»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 счет.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Карточки, геометрический набор, наборы для счета.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устанавливать соответствие между количеством предметов и цифрой, познакомить с цифрами.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Умеет отгадывать загадки и определяет количество предметов в них, соотносит количество с цифрами.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01.11.16-11.11.16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«Я и моя Россия»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№1.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 счет.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Карточки, геометрический материал.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понятие о том, что число не зависит от их расположения, развивать глазомер, выявить простейшие числовые представления у детей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Сравнивает геометрические фигуры по цвету, форме, объединяет их в группы по одному из признаков, ориентируется на плоскости.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№2.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 счет.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Карточки, геометрические фигуры, предметы для счета</w:t>
            </w:r>
          </w:p>
        </w:tc>
        <w:tc>
          <w:tcPr>
            <w:tcW w:w="4536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знание о количественном составе чисел из единиц, учить передавать относительную величину частей фигуры и изменения их расположения при движении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представления о составе чисел из единиц, сравнивает геометрические фигуры по форме и размеру, группирует их по одному из признаков,  соотносит количество предметов с цифрами.</w:t>
            </w:r>
          </w:p>
        </w:tc>
      </w:tr>
      <w:tr w:rsidR="00D00A6A" w:rsidRPr="000A359E" w:rsidTr="00D00A6A"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№3.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 счет.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Карточки, геометрический набор, предметы для счета.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количественным составом числа, закрепить представление о цифре, учить составлять фигуры из палочек.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представления о количественном составе числа, соотносит количество предметов с цифрами.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№4.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Счет и сравнение количества предметов.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Карточки, геометрический материал, предметы для счета.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количественным составом числа 7, закрепить представление о цифре.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представление о количественном составе числа,  решает задачи в одно действие на сложение и вычитание.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14.11.16-18.11.16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«Дружат дети всей  земли»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№5.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Игры по математике.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Карточки, геометрический набор и предметы для счета.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количественным составом числа 8, закрепить представление о цифре.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измерять величину предметов с помощью условной меры, развивать умение ориентироваться на листе бумаги.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Знает состав числа 8 из единиц, составляет из частей целое изображение предмета по образцу.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№6.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количества предметов.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Карточки, геометрический материал, предметы для счета.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количественным составом числа 9, закрепить представление о цифре.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измерении длины предметов с помощью условной меры.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Знает количественный состав числа 9, проводит сравнительный анализ чисел, решает задачи в одно действие на сложение и вычитание.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21.11.16-25.11.16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«Животные Красной книги»</w:t>
            </w:r>
          </w:p>
        </w:tc>
        <w:tc>
          <w:tcPr>
            <w:tcW w:w="709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№7.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Счет предметов.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Карточки, геометрический набор, предметы для счета.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количественным составом числа 10, закрепить представление о цифрах, учить счету в пределах 10.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Знает количественный состав числа 10, решает логические задачи с числами, ориентируется на плоскости.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rPr>
          <w:trHeight w:val="1945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№8.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Длина предметов.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Мяч, карточки с цифрами от 0 до 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составлять число 10 из двух меньших чисел и раскладывать его на два меньших числа. Закреплять умение определять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предыдущие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последующие и пропущенное число к названному или обозначенному цифрами в пределах 10.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представление о порядковом счете в пределах 10, формулирует ответы на вопросы педагога по содержанию.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rPr>
          <w:trHeight w:val="567"/>
        </w:trPr>
        <w:tc>
          <w:tcPr>
            <w:tcW w:w="1809" w:type="dxa"/>
            <w:tcBorders>
              <w:right w:val="nil"/>
            </w:tcBorders>
          </w:tcPr>
          <w:p w:rsidR="00D00A6A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 часть</w:t>
            </w:r>
          </w:p>
        </w:tc>
        <w:tc>
          <w:tcPr>
            <w:tcW w:w="4395" w:type="dxa"/>
            <w:tcBorders>
              <w:left w:val="nil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rPr>
          <w:cantSplit/>
          <w:trHeight w:val="3309"/>
        </w:trPr>
        <w:tc>
          <w:tcPr>
            <w:tcW w:w="1809" w:type="dxa"/>
            <w:tcBorders>
              <w:bottom w:val="single" w:sz="4" w:space="0" w:color="auto"/>
            </w:tcBorders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28.11.16-30.11.16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«Огонь – друг, огонь - враг»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№9.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«Пожарные»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счет.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Круги разного цвета, счетные палочки.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представления о количественном и порядковом значении числа. Закреплять умение составлять число 10 из единиц. Совершенствовать навыки измерительной деятельности, развивать умение двигаться в заданном направлении.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Объединяет в группы фигуры, имеющие общий признак, умеет находить изображения цифр в рисунках.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01.12.16-09.12.16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«Зимушка, зима»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№1.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 счет.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Карандаш, тетрадь, геометрический материал.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монетами разного достоинства. Продолжать формировать навыки ориентироваться на листе бумаги в клетку. Уточнить представления о многоугольниках и способах их классификации по видам и размерам.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 с монетами различного достоинства, имеет представление о многоугольниках и способах их классификации.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rPr>
          <w:trHeight w:val="978"/>
        </w:trPr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№2.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 счет.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Конверт, карандаши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,круг разных цветов.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знакомить с монетами разного достоинства, учить считать по заданной мере, развивать представление о времени.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Знает монеты разного достоинства, имеет представление о времени.</w:t>
            </w:r>
          </w:p>
        </w:tc>
      </w:tr>
      <w:tr w:rsidR="00D00A6A" w:rsidRPr="000A359E" w:rsidTr="00D00A6A"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№3.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 счет.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Набор монет, карточки для счета.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знакомить с монетами, развивать чувство времени, учить считать в пределах 20.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Знает монеты разного достоинства, ориентируется во времени, знает счет до 20.</w:t>
            </w: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12.12.16-16.12.16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«В сказочном царстве, в снежном государстве»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№4.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 счет.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Счеты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набор монет из картона.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уточнять представления о монетах. Учить измерять объем сыпучих веществ с помощью условной меры.</w:t>
            </w: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Знает о монетах разного достоинства, умеет определять форму предметов.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№5.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 счет.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Макет часов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геометрические фигуры.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измерять объем сыпучих материалов с помощью условной меры. Продолжать учить ориентироваться на листе бумаги.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представление о времени, умеет ориентироваться на листе бумаги.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019.12.23-09.12.16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«Ёлочка-красавица»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№6.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 счет.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Песочные часы, карточки с цифрами.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с правилами измерения жидких веществ с помощью условной меры, закрепить   понимание отношений между числами натурального ряда, умение увеличивать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уменьшать) число на 1 в пределах 10.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Имеет представление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отношениях между числами</w:t>
            </w:r>
          </w:p>
        </w:tc>
      </w:tr>
      <w:tr w:rsidR="00D00A6A" w:rsidRPr="000A359E" w:rsidTr="00D00A6A">
        <w:trPr>
          <w:trHeight w:val="2896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№7.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 счет.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Веревка, 2 обруча, карточки  с цифрами, картинка с изображением птиц, картинки с изображением времен года.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раскладывать число на два меньших и составлять из двух меньших большое число в пределах 10. Закреплять представление о последовательности времен месяцев года. Развивать умение конструировать геометрические фигуры по словесному  описанию.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раскладывать число на два меньших, имеет представление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месяцев года.</w:t>
            </w:r>
          </w:p>
        </w:tc>
      </w:tr>
      <w:tr w:rsidR="00D00A6A" w:rsidRPr="000A359E" w:rsidTr="00D00A6A">
        <w:trPr>
          <w:trHeight w:val="444"/>
        </w:trPr>
        <w:tc>
          <w:tcPr>
            <w:tcW w:w="1809" w:type="dxa"/>
            <w:tcBorders>
              <w:right w:val="nil"/>
            </w:tcBorders>
          </w:tcPr>
          <w:p w:rsidR="00D00A6A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 часть</w:t>
            </w:r>
          </w:p>
        </w:tc>
        <w:tc>
          <w:tcPr>
            <w:tcW w:w="4395" w:type="dxa"/>
            <w:tcBorders>
              <w:left w:val="nil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26.12.16-29.12.16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«Как весело на празднике у нас»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№8.</w:t>
            </w:r>
          </w:p>
        </w:tc>
        <w:tc>
          <w:tcPr>
            <w:tcW w:w="3969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«Новогодние игрушки»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 счет.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Мяч, карточки с набором цифр.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умение раскладывать число на два меньших числа и составлять из двух меньших большее число в пределах 10. Развивать умение называть предыдущее,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последующие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пропущенное число к названному.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Умеет ориентироваться в числовом ряде, имеет представление ориентироваться на листе бумаги, знает геометрические фигуры.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rPr>
          <w:trHeight w:val="2205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№9.</w:t>
            </w:r>
          </w:p>
        </w:tc>
        <w:tc>
          <w:tcPr>
            <w:tcW w:w="3969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«Новый год для зверей»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 счет.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Ваза, 4 флажка, 3 кубика, геометрические фигуры, картинки с изображением кошек.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составлять арифметические задачи на сложение. Закреплять умение видеть геометрические фигуры в окружающих предметах, развивать внимание, память, логическое мышление.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 представление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арифметических задачах, развито внимание, память.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09.01.17-13.01.17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№1.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задачи на сложения.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Карточки с цифрами, картонные модели монет, картинки с 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изображением лабиринтов.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Учить составлять арифметические задачи на сложение. Закреплять умение видеть геометрические фигуры  в окружающих предметах. Развивать внимание, память, 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логическое мышление.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Имеет представление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арифметических задачах. Знает и называет геометрические фигуры в окружающих предметах. Развивает внимание и 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логическое мышление.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Обладает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начальными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элементарными представления из области математике.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№2.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Ориентировка на листе бумаги.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Круги синего цвета, емкость для воды, стакан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лейка.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арифметические задачи на сложение и вычитание. Совершенствовать умение ориентироваться на листе бумаги в клетку. Развивать внимание, память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логическое мышление.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 представление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арифметических задачах. Знает и называет геометрические фигуры в окружающих предметах. Развивает внимание и логическое мышление.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Обладает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начальными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элементарными представления из области математике.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16.01.17-20.01.17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«Здравствуй, сказка»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№3.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монетами.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Картонные модели монет, карточки с цифрами.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арифметические задачи на сложение и вычитание. Продолжать знакомить с монетами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совершенствовать умение ориентироваться на листе бумаги в клетку, развивать внимание, логическое мышление.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 представление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арифметических задачах. Знает и называет геометрические фигуры в окружающих предметах. Развивает внимание и логическое мышление.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представление ориентироваться на листе бумаги.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Обладает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начальными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элементарными представления из области математике.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rPr>
          <w:trHeight w:val="2283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часами.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цифрами.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арифметические задачи на сложение и вычитание. Продолжать знакомить с монетами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совершенствовать умение ориентироваться на листе бумаги в клетку, развивать внимание, логическое мышление.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 представление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арифметических задачах. Развивает внимание и логическое мышление. Имеет представление ориентироваться на листе бумаги. Обладает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начальными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элементарными 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ставления из области математике</w:t>
            </w:r>
          </w:p>
        </w:tc>
      </w:tr>
      <w:tr w:rsidR="00D00A6A" w:rsidRPr="000A359E" w:rsidTr="00D00A6A">
        <w:trPr>
          <w:trHeight w:val="490"/>
        </w:trPr>
        <w:tc>
          <w:tcPr>
            <w:tcW w:w="1809" w:type="dxa"/>
            <w:tcBorders>
              <w:right w:val="nil"/>
            </w:tcBorders>
          </w:tcPr>
          <w:p w:rsidR="00D00A6A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 часть</w:t>
            </w:r>
          </w:p>
        </w:tc>
        <w:tc>
          <w:tcPr>
            <w:tcW w:w="4395" w:type="dxa"/>
            <w:tcBorders>
              <w:left w:val="nil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23.01.17-31.01.17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«Опасная дорога»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№5.</w:t>
            </w:r>
          </w:p>
        </w:tc>
        <w:tc>
          <w:tcPr>
            <w:tcW w:w="3969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«Дорога»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задачи на сложения.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изображением кругов, игрушки.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арифметические задачи на сложение и вычитание. Совершенствовать умение ориентироваться на листе бумаги в клетку, развивать внимание, логическое мышление. Совершенствовать представления о последовательности чисел в пределах 20.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 представление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арифметических задачах. Развивает внимание и логическое мышление.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представление ориентироваться на листе бумаги. Совершенствует знания о последовательности чисел в пределах 20.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Обладает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начальными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элементарными представления из области математике.</w:t>
            </w:r>
          </w:p>
        </w:tc>
      </w:tr>
      <w:tr w:rsidR="00D00A6A" w:rsidRPr="000A359E" w:rsidTr="00D00A6A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№6.</w:t>
            </w:r>
          </w:p>
        </w:tc>
        <w:tc>
          <w:tcPr>
            <w:tcW w:w="3969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«Стоянка для машин»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Геометрические фигуры.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с изображением деревьев,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геометрические фигуры, карточки с цифрами.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задачи на сложение и вычитание. Развивать представления о геометрических фигурах и умение рисовать на листе бумаги. Закреплять умение называть предыдущее, последующее и пропущенное число. Развивать умение определять местоположение предметов относительно друг друга.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Имеет навык самостоятельно решать и составлять задачи,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меет представление о предыдущем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последующем и пропущенном числе. Развивает внимание, логическое мышление.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Обладает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первоначальными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элементарными представления из области математике.</w:t>
            </w:r>
          </w:p>
        </w:tc>
      </w:tr>
      <w:tr w:rsidR="00D00A6A" w:rsidRPr="000A359E" w:rsidTr="00D00A6A">
        <w:trPr>
          <w:trHeight w:val="1961"/>
        </w:trPr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01.02.17-10.02.17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«Все профессии важны»</w:t>
            </w:r>
          </w:p>
        </w:tc>
        <w:tc>
          <w:tcPr>
            <w:tcW w:w="709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№1.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Части суток.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из серии « Режим дня»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с изображением предметов.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самостоятельно решать задачи, совершенствовать представления о частях суток, упражнять в правильном произношении в речи слов: сначала, потом, до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после. Развивать внимание и воображение.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Развивает навык самостоятельно решать задачи, имеет представление о частях суток, развивает мышление и воображение. Обладает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первоначальными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элементарными представления из области математике.</w:t>
            </w:r>
          </w:p>
        </w:tc>
      </w:tr>
      <w:tr w:rsidR="00D00A6A" w:rsidRPr="000A359E" w:rsidTr="00D00A6A"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№2.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задачи.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с изображением животных, посуды.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учить составлять и решать задачи. Упражнять в счете предметов по образцу. Учить измерять длину отрезков 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прямых линий по клеткам. Развивать внимание, память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логическое мышление.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Умеет решать самостоятельно задачи, упражняет в счете по образцу, учит измерять длину отрезков, развивает 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память, логическое мышление. Обладает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первоначальными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элементарными представления из области математике.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№3.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Зимние месяцы.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с изображением зимы, птиц, деревьев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задачи, закреплять умение называть зимние месяцы, совершенствовать умение составлять число из единиц.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Знает и умеет составлять и решать задачи, имеет представление о зимних месяцах, Обладает первоначальными элементарными представления из области математике.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13.02.17-17.02.17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«Спорт, спорт, спорт»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№4.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Дни недели.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цифрами, знаками, бумага в клетку.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решать задачи, закреплять умение  последовательно называть дни недели и правильно использовать в речи: сначала, раньше, потом, развивать представления о величине предметов.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Закрепляет умение решать задачи на сложение и вычитание, развивает представление о величине предметов. Обладает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первоначальными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элементарными представления из области математике.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№5.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Вес предметов.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Коробка с предметами.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решать задачи, расширять представление о весе предметов, закреплять умение видоизменять геометрические фигуры, совершенствовать умение ориентироваться на листе бумаги.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Закрепляет навык решать задачи, имеет представление о весе предметов, совершенствует умение ориентироваться на листе бумаги. Обладает 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первоначальными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элементарными представления из области математике.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rPr>
          <w:cantSplit/>
          <w:trHeight w:val="1134"/>
        </w:trPr>
        <w:tc>
          <w:tcPr>
            <w:tcW w:w="1809" w:type="dxa"/>
            <w:tcBorders>
              <w:bottom w:val="single" w:sz="4" w:space="0" w:color="auto"/>
            </w:tcBorders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Февраль 20.02.17-22.02.17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№6.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задачи.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с изображением машин, самолетов, домов, деревьев.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арифметические задачи на сложение и вычитание. Совершенствовать навыки определения величины предметов на глаз. Продолжать знакомить с часами и учить определять время.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Имеет навык решать задачи на вычитание и сложение, имеет представление о времени. Обладает элементарными представлениями из области математике.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rPr>
          <w:cantSplit/>
          <w:trHeight w:val="386"/>
        </w:trPr>
        <w:tc>
          <w:tcPr>
            <w:tcW w:w="1809" w:type="dxa"/>
            <w:tcBorders>
              <w:bottom w:val="single" w:sz="4" w:space="0" w:color="auto"/>
              <w:right w:val="nil"/>
            </w:tcBorders>
            <w:textDirection w:val="btLr"/>
            <w:vAlign w:val="center"/>
          </w:tcPr>
          <w:p w:rsidR="00D00A6A" w:rsidRDefault="00D00A6A" w:rsidP="00D00A6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\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 часть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nil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rPr>
          <w:cantSplit/>
          <w:trHeight w:val="2911"/>
        </w:trPr>
        <w:tc>
          <w:tcPr>
            <w:tcW w:w="1809" w:type="dxa"/>
            <w:tcBorders>
              <w:bottom w:val="single" w:sz="4" w:space="0" w:color="auto"/>
            </w:tcBorders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27.02.17-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28.02.17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«Мое тело»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№7.</w:t>
            </w:r>
          </w:p>
        </w:tc>
        <w:tc>
          <w:tcPr>
            <w:tcW w:w="3969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«Части тела»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Геометрические фигуры.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с изображением предметов.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арифметические задачи на сложение и вычитание. Совершенствовать навыки определения величины предметов на глаз. Развивать логическое мышление.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Имеет навык решать задачи на вычитание и сложение, имеет представление о времени. Обладает элементарными представлениями из области математике.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Март 01.03.17-03.03.17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«Весна - красна»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№1.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задачи.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Дорожные знаки, атрибуты к игре            « Дорога»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арифметические задачи на сложение и вычитание. Совершенствовать навыки определения величины предметов на глаз. Развивать логическое мышление.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двигаться в заданном направлении в соответс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твии с условными обозначениями.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Имеет навык решать задачи на вычитание и сложение, имеет представление о времени. Обладает элементарными представлениями из области математике.</w:t>
            </w: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Март 06.03.17-10.03.17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«Маму я свою люблю»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№2.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задачи.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Круги разных цветов, Дорожные знаки, атрибуты к игре  « Дорога»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Продолжать учить составлять и решать 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арифметические задачи на сложение и вычитание. Совершенствовать навыки определения величины предметов на глаз. Развивать логическое мышление.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двигаться в заданном направлении в соответствии с условными обозначениями.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Имеет навык решать задачи на 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вычитание и сложение, имеет представление о времени. Обладает элементарными представлениями из области математике.</w:t>
            </w:r>
          </w:p>
        </w:tc>
      </w:tr>
      <w:tr w:rsidR="00D00A6A" w:rsidRPr="000A359E" w:rsidTr="00D00A6A"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задачи.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цифрами, игрушки, счетные палочки.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арифметические задачи на сложение и вычитание. Совершенствовать навыки определения величины предметов на глаз. Развивать логическое мышление. Совершенствовать умение моделировать геометрические фигуры.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Имеет навык решать задачи на вычитание и сложение, имеет представление о времени. Обладает элементарными представлениями из области математике.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Март 13.03.17-17.03.17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«Весенние голоса»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№4.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круга на 8.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с изображением предметов.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решать самостоятельно арифметические задачи. Совершенствовать умен е делить круг на 8 равных частей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обозначать части и устанавливать отношения между ними. Развивать внимание.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Умеет решать задачи, имеет представление делить круг на 8 частей. Развито внимание. Обладает элементарными представлениями из области математике.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№5.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Ориентировка на листе бумаги.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цифрами, арифметические знаки.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решать самостоятельно арифметические задачи. Закреплять понимание отношений рядом стоящих чисел в пределах 10. Совершенствовать умение ориентироваться на листе бумаги в клетку.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Умеет решать задачи, Развито внимание. Обладает элементарными представлениями из области математике, имеет представление ориентироваться на листе бумаги.</w:t>
            </w: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Март 20.03.17-31.03.17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«Миром правит доброта»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№6.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Длина предметов.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арифметическими знаками.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решать самостоятельно арифметические задачи. Закреплять понимание отношений рядом стоящих чисел в пределах 10. Совершенствовать умение ориентироваться на листе бумаги в клетку.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Умеет решать задачи. Развито внимание. Обладает элементарными представлениями из области математике, имеет представление ориентироваться на листе бумаги.</w:t>
            </w:r>
          </w:p>
        </w:tc>
      </w:tr>
      <w:tr w:rsidR="00D00A6A" w:rsidRPr="000A359E" w:rsidTr="00D00A6A"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№7.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Ориентировка на листе бумаги.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принадлежности, картинки с изображением весны.</w:t>
            </w:r>
          </w:p>
        </w:tc>
        <w:tc>
          <w:tcPr>
            <w:tcW w:w="4536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решать самостоятельно арифметические задачи. Совершенствовать умение ориентироваться на листе бумаги в клетку. Закреплять представления о монетах достоинством 1,2,5,10 рублей.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Умеет решать задачи. Развито внимание. Обладает элементарными представлениями из области математике, имеет представление ориентироваться на листе бумаги.</w:t>
            </w:r>
          </w:p>
        </w:tc>
      </w:tr>
      <w:tr w:rsidR="00D00A6A" w:rsidRPr="000A359E" w:rsidTr="00D00A6A">
        <w:trPr>
          <w:trHeight w:val="2053"/>
        </w:trPr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№8.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Множества.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цифрами и арифметическими знаками.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решать самостоятельно арифметические задачи. Совершенствовать умение ориентироваться на листе бумаги в клетку. Совершенствовать умение видеть в окружающих предметах формы знакомых геометрические фигуры.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Умеет решать задачи. Развито внимание. Обладает элементарными представлениями из области математике, имеет представление ориентироваться на листе бумаги.</w:t>
            </w:r>
          </w:p>
        </w:tc>
      </w:tr>
      <w:tr w:rsidR="00D00A6A" w:rsidRPr="000A359E" w:rsidTr="00D00A6A">
        <w:trPr>
          <w:trHeight w:val="444"/>
        </w:trPr>
        <w:tc>
          <w:tcPr>
            <w:tcW w:w="1809" w:type="dxa"/>
            <w:vMerge w:val="restart"/>
          </w:tcPr>
          <w:p w:rsidR="00D00A6A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 часть</w:t>
            </w:r>
          </w:p>
          <w:p w:rsidR="00D00A6A" w:rsidRPr="009D0607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nil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№9.</w:t>
            </w:r>
          </w:p>
        </w:tc>
        <w:tc>
          <w:tcPr>
            <w:tcW w:w="3969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«Добрые люди»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Дни недели.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Карточки с цифрами и 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арифметическими знаками.</w:t>
            </w:r>
          </w:p>
        </w:tc>
        <w:tc>
          <w:tcPr>
            <w:tcW w:w="4536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Продолжать учить решать самостоятельно арифметические задачи. Совершенствовать умение 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ориентироваться на листе бумаги в клетку. 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вивать способность в моделирова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нии пространственных отношений между объектами на плане. Развивать пространственные восприятие формы.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Умеет решать задачи. Развито внимание. Обладает элементарными представлениями из области 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математике, имеет представление ориентироваться на листе бумаги.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rPr>
          <w:trHeight w:val="1731"/>
        </w:trPr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 03.04.17-07.04.17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«Земля – наш общий дом»</w:t>
            </w:r>
          </w:p>
        </w:tc>
        <w:tc>
          <w:tcPr>
            <w:tcW w:w="709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Ориентировка на листе бумаги.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цифрами, арифметические знаки.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задачи на сложение и вычитание. Развивать умение ориентироваться на листе бумаги в клеточку. Упражнять в счете в прямом и обратном порядке в пределах 20.</w:t>
            </w: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и составляет задачи на сложение и вычитание, умеет считать в пределах 20,обладает элементарными представлениями из области математике.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№2.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задачи.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цифрами, тетради, карандаши, геометрическое лото.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учить составлять и решать задачи на сложение и вычитание. Развивать умение ориентироваться на листе бумаги в клеточку. Упражнять в счете в прямом и обратном порядке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пределах 20. Развивать внимание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, память, логическое мышление.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и составляет задачи на сложение и вычитание, умеет считать в пределах 20,обладает элементарными представлениями из области математике.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10.04.17-14.04.17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«Космос и далекие звезды»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задачи.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цифрами, тетради, карандаши, геометрическое лото.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задачи на сложение и вычитание. Развивать умение ориентироваться на листе бумаги в клеточку. Упражнять в счете в прямом и обратном порядке в пределах 20. Развивать внимание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память, логическое мышление.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и составляет задачи на сложение и вычитание, умеет считать в пределах 20,обладает элементарными представлениями из области математике.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№4.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задачи.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цифрами, тетради, карандаши, геометрическое лото.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учить составлять и решать задачи на сложение и вычитание. Развивать умение ориентироваться на листе бумаги в клеточку. Упражнять в </w:t>
            </w:r>
            <w:proofErr w:type="spellStart"/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умении последовательно называть дни недели, месяцы и времена года. Развивать внимание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память, логическое мышление.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Решает и составляет задачи на сложение и вычитание, умеет считать в пределах 20, знает дни недели, месяца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времена года, обладает элементарными </w:t>
            </w: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представлениями из области математике.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 17.04.17-21.04.17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по континентам и материкам»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№5.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Ориентировка на листе бумаги.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цифрами, арифметические знаки.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задачи на сложение и вычитание. Развивать умение ориентироваться на листе бумаги в клеточку. Развивать внимание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память, логическое мышление.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и составляет задачи на сложение и вычитание, умеет считать в пределах 20, обладает элементарными представлениями из области математике.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rPr>
          <w:trHeight w:val="1656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№6.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Ориентировка на листе бумаги.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цифрами, арифметические знаки.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задачи на сложение и вычитание. Развивать умение ориентироваться на листе бумаги в клеточку. Развивать внимани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е, память, логическое мышление.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и составляет задачи на сложение и вычитание, умеет считать в пределах 20, обладает элементарными представлениями из облас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 математике.</w:t>
            </w:r>
          </w:p>
        </w:tc>
      </w:tr>
      <w:tr w:rsidR="00D00A6A" w:rsidRPr="000A359E" w:rsidTr="00D00A6A">
        <w:trPr>
          <w:trHeight w:val="184"/>
        </w:trPr>
        <w:tc>
          <w:tcPr>
            <w:tcW w:w="1809" w:type="dxa"/>
            <w:tcBorders>
              <w:right w:val="nil"/>
            </w:tcBorders>
          </w:tcPr>
          <w:p w:rsidR="00D00A6A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 часть</w:t>
            </w:r>
          </w:p>
        </w:tc>
        <w:tc>
          <w:tcPr>
            <w:tcW w:w="4395" w:type="dxa"/>
            <w:tcBorders>
              <w:left w:val="nil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24.04.17-28.04.17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«Береги природу»</w:t>
            </w:r>
          </w:p>
        </w:tc>
        <w:tc>
          <w:tcPr>
            <w:tcW w:w="709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№7.</w:t>
            </w:r>
          </w:p>
        </w:tc>
        <w:tc>
          <w:tcPr>
            <w:tcW w:w="3969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 лугу»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задачи.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цифрами, тетради, карандаши, геометрическое лото.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задачи на сложение и вычитание. Развивать умение ориентироваться на листе бумаги в клеточку. Закреплять умение составлять число из двух меньших и раскладывать его на два меньших числа в пределах 10.</w:t>
            </w: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и составляет задачи на сложение и вычитание, умеет считать в пределах 20,умеет составлять число из двух меньших и раскладывать его на два меньших числа в пределах 10, обладает элементарными представлениями из области математике.</w:t>
            </w:r>
          </w:p>
        </w:tc>
      </w:tr>
      <w:tr w:rsidR="00D00A6A" w:rsidRPr="000A359E" w:rsidTr="00D00A6A">
        <w:trPr>
          <w:trHeight w:val="226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№8.</w:t>
            </w:r>
          </w:p>
        </w:tc>
        <w:tc>
          <w:tcPr>
            <w:tcW w:w="3969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 лесу»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задачи.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цифрами, тетради, карандаши, геометрическое лото.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задачи на сложение и вычитание. Развивать умение ориентироваться на листе бумаги в клеточку. Закреплять умение составлять число из двух меньших и раскладывать его на два меньших числа в пределах 10.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и составляет задачи на сложение и вычитание, умеет считать в пределах 20,умеет составлять число из двух меньших и раскладывать его на два меньших числа в пределах 10, обладает элементарными представлениями из области математике.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rPr>
          <w:cantSplit/>
          <w:trHeight w:val="1134"/>
        </w:trPr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Май 02.05.17-12.05.17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«День Победы»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№1.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задачи.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цифрами, тетради, карандаши, геометрическое лото.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задачи на сложение и вычитание. Развивать умение ориентироваться на листе бумаги в клеточку. Закреплять умение составлять число из двух меньших и раскладывать его на два меньших числа в пределах 10.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и составляет задачи на сложение и вычитание, умеет считать в пределах 20,умеет составлять число из двух меньших и раскладывать его на два меньших числа в пределах 10, обладает элементарными представлениями из области математике.</w:t>
            </w:r>
          </w:p>
        </w:tc>
      </w:tr>
      <w:tr w:rsidR="00D00A6A" w:rsidRPr="000A359E" w:rsidTr="00D00A6A">
        <w:trPr>
          <w:cantSplit/>
          <w:trHeight w:val="1134"/>
        </w:trPr>
        <w:tc>
          <w:tcPr>
            <w:tcW w:w="1809" w:type="dxa"/>
            <w:vMerge/>
            <w:textDirection w:val="tbRl"/>
            <w:vAlign w:val="center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№2.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задачи.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цифрами, тетради, карандаши, геометрическое лото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составлять и решать задачи на сложение и вычитание. Развивать умение ориентироваться на листе бумаги в клеточку. Закреплять умение составлять число из двух меньших и раскладывать его на два меньших числа в пределах 10.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и составляет задачи на сложение и вычитание, умеет считать в пределах 20,умеет составлять число из двух меньших и раскладывать его на два меньших числа в пределах 10, обладает элементарными представлениями из области математике.</w:t>
            </w:r>
          </w:p>
        </w:tc>
      </w:tr>
      <w:tr w:rsidR="00D00A6A" w:rsidRPr="000A359E" w:rsidTr="00D00A6A">
        <w:trPr>
          <w:cantSplit/>
          <w:trHeight w:val="1134"/>
        </w:trPr>
        <w:tc>
          <w:tcPr>
            <w:tcW w:w="1809" w:type="dxa"/>
            <w:vMerge/>
            <w:textDirection w:val="tbRl"/>
            <w:vAlign w:val="center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№3.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знаний о форме.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Геометрический материал, карточки с цифрами.</w:t>
            </w:r>
          </w:p>
        </w:tc>
        <w:tc>
          <w:tcPr>
            <w:tcW w:w="4536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знание о четырехугольниках, ввести понятие « многоугольник», познакомить с его признаками, упражнять в составлении фигур из множества частей.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Умеет сравнивать по форме окружающего мира с геометрическими фигурами, ориентируется в окружающем мире и на плоскости.</w:t>
            </w: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Май 15.05.17-19.05.17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«Насекомые»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№4.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знаний о форме.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Геометрический материал, карточки с цифрами.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геометрическими задачами-головоломками на выкладывание контура геометрических фигур, учить видеть знакомые геометрические фигуры в предметах реального мира.</w:t>
            </w: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геометрические задачи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умеет видоизменять фигуры и создавать новые.</w:t>
            </w:r>
          </w:p>
        </w:tc>
      </w:tr>
      <w:tr w:rsidR="00D00A6A" w:rsidRPr="000A359E" w:rsidTr="00D00A6A">
        <w:tc>
          <w:tcPr>
            <w:tcW w:w="1809" w:type="dxa"/>
            <w:vMerge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№5.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Ориентировка в пространстве.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Геометрический материал, карточки с цифрами.</w:t>
            </w:r>
          </w:p>
        </w:tc>
        <w:tc>
          <w:tcPr>
            <w:tcW w:w="4536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правильно ориентироваться в пространстве с помощью условных обозначений, учить определять направление движения объектов, развивать умение ориентироваться на листе бумаги.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Ориентируется  в окружающем мире, умеет определять положения объектов по схеме, используя понятия.</w:t>
            </w:r>
          </w:p>
        </w:tc>
      </w:tr>
      <w:tr w:rsidR="00D00A6A" w:rsidRPr="000A359E" w:rsidTr="00D00A6A">
        <w:tc>
          <w:tcPr>
            <w:tcW w:w="1809" w:type="dxa"/>
            <w:vMerge w:val="restart"/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Май 22.05.17-26.05.17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«В мире творчества»</w:t>
            </w:r>
          </w:p>
        </w:tc>
        <w:tc>
          <w:tcPr>
            <w:tcW w:w="70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№6</w:t>
            </w:r>
          </w:p>
        </w:tc>
        <w:tc>
          <w:tcPr>
            <w:tcW w:w="3969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Ориентировка в пространстве.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Геометрический материал, карточки с цифрами.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правильно ориентироваться в пространстве, развивать умение ориентироваться на листе бумаги.</w:t>
            </w: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Ориентируется  в окружающем мире, умеет определять положения объектов по схеме, используя понятия.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rPr>
          <w:trHeight w:val="1239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№7.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Ориентировка в пространстве.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Геометрический материал, карточки с цифрами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ориентироваться на листе бумаги, учит находить точку, строчку, столбец на листе бумаги в клеточку по описанию.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Ориентируется  в окружающем мире, умеет определять положения объектов по схеме, используя понятия.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rPr>
          <w:trHeight w:val="322"/>
        </w:trPr>
        <w:tc>
          <w:tcPr>
            <w:tcW w:w="1809" w:type="dxa"/>
            <w:tcBorders>
              <w:right w:val="nil"/>
            </w:tcBorders>
          </w:tcPr>
          <w:p w:rsidR="00D00A6A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 часть</w:t>
            </w:r>
          </w:p>
        </w:tc>
        <w:tc>
          <w:tcPr>
            <w:tcW w:w="4395" w:type="dxa"/>
            <w:tcBorders>
              <w:left w:val="nil"/>
            </w:tcBorders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0A359E" w:rsidTr="00D00A6A">
        <w:trPr>
          <w:cantSplit/>
          <w:trHeight w:val="2957"/>
        </w:trPr>
        <w:tc>
          <w:tcPr>
            <w:tcW w:w="1809" w:type="dxa"/>
            <w:tcBorders>
              <w:bottom w:val="single" w:sz="4" w:space="0" w:color="auto"/>
            </w:tcBorders>
            <w:textDirection w:val="btLr"/>
            <w:vAlign w:val="center"/>
          </w:tcPr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 29.05.17-30.05.17</w:t>
            </w:r>
          </w:p>
          <w:p w:rsidR="00D00A6A" w:rsidRPr="000A359E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«Здравствуй, лето»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№8.</w:t>
            </w:r>
          </w:p>
        </w:tc>
        <w:tc>
          <w:tcPr>
            <w:tcW w:w="3969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викторина»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Ориентировка во времени.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с заданиями.</w:t>
            </w:r>
          </w:p>
        </w:tc>
        <w:tc>
          <w:tcPr>
            <w:tcW w:w="4536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и закреплять понятие о движении времени, закрепить умение определять время по частям с точностью до одного часа, использовать часы в игре.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Знает название и последовательность частей суток</w:t>
            </w:r>
            <w:proofErr w:type="gramStart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называет время по часам.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9E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элементарными представлениями из области математике.</w:t>
            </w:r>
          </w:p>
          <w:p w:rsidR="00D00A6A" w:rsidRPr="000A359E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00A6A" w:rsidRDefault="00D00A6A" w:rsidP="00D00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0A6A" w:rsidRDefault="00D00A6A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6A" w:rsidRDefault="00D00A6A" w:rsidP="00D00A6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E1D60">
        <w:rPr>
          <w:rFonts w:ascii="Times New Roman" w:hAnsi="Times New Roman" w:cs="Times New Roman"/>
          <w:b/>
          <w:sz w:val="28"/>
          <w:szCs w:val="28"/>
        </w:rPr>
        <w:t>Развернутое комплексно-тематическое планирование организованной образовательной деятельности по конструктивно – модельной деятельности.</w:t>
      </w:r>
    </w:p>
    <w:p w:rsidR="00D00A6A" w:rsidRPr="002E1D60" w:rsidRDefault="00D00A6A" w:rsidP="00D00A6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694"/>
        <w:gridCol w:w="5811"/>
        <w:gridCol w:w="4537"/>
      </w:tblGrid>
      <w:tr w:rsidR="00D00A6A" w:rsidRPr="002E1D60" w:rsidTr="00D00A6A">
        <w:tc>
          <w:tcPr>
            <w:tcW w:w="1668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708" w:type="dxa"/>
          </w:tcPr>
          <w:p w:rsidR="00D00A6A" w:rsidRPr="002E1D60" w:rsidRDefault="00D00A6A" w:rsidP="00D00A6A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Тема,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5811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Цели деятельности педагога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ориентиры.</w:t>
            </w: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(цели деятельности воспитанников)</w:t>
            </w:r>
          </w:p>
        </w:tc>
      </w:tr>
      <w:tr w:rsidR="00D00A6A" w:rsidRPr="002E1D60" w:rsidTr="00D00A6A">
        <w:trPr>
          <w:trHeight w:val="4105"/>
        </w:trPr>
        <w:tc>
          <w:tcPr>
            <w:tcW w:w="1668" w:type="dxa"/>
            <w:vMerge w:val="restart"/>
            <w:textDirection w:val="btLr"/>
          </w:tcPr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Сентябрь 01.09.16 - 09.09.16</w:t>
            </w:r>
          </w:p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«Здравствуй, детский сад»</w:t>
            </w:r>
          </w:p>
        </w:tc>
        <w:tc>
          <w:tcPr>
            <w:tcW w:w="708" w:type="dxa"/>
          </w:tcPr>
          <w:p w:rsidR="00D00A6A" w:rsidRPr="002E1D60" w:rsidRDefault="00D00A6A" w:rsidP="00D00A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  <w:p w:rsidR="00D00A6A" w:rsidRPr="002E1D60" w:rsidRDefault="00D00A6A" w:rsidP="00D00A6A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«Мой дом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Упражнять:</w:t>
            </w: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— в строительстве различных зданий по предлагаемым условиям;</w:t>
            </w: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— предварительной зарисовке сооружений;</w:t>
            </w: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proofErr w:type="gramStart"/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анализе</w:t>
            </w:r>
            <w:proofErr w:type="gramEnd"/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 и конструкций.</w:t>
            </w: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умение:</w:t>
            </w: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— воспринимать предметы и явления в их взаимосвязях, устанавливать их;</w:t>
            </w: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— аргументировать свои решения.</w:t>
            </w: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Формировать: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— конструкторские навыки;</w:t>
            </w: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— направленное воображение.</w:t>
            </w: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Подводить к восприятию элементарных астрономических понятий</w:t>
            </w: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и представлений.</w:t>
            </w:r>
          </w:p>
        </w:tc>
        <w:tc>
          <w:tcPr>
            <w:tcW w:w="4537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rPr>
          <w:trHeight w:val="858"/>
        </w:trPr>
        <w:tc>
          <w:tcPr>
            <w:tcW w:w="1668" w:type="dxa"/>
            <w:vMerge/>
            <w:textDirection w:val="btLr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00A6A" w:rsidRPr="002E1D60" w:rsidRDefault="00D00A6A" w:rsidP="00D00A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№2</w:t>
            </w:r>
          </w:p>
        </w:tc>
        <w:tc>
          <w:tcPr>
            <w:tcW w:w="2694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«Библиотека»</w:t>
            </w:r>
          </w:p>
        </w:tc>
        <w:tc>
          <w:tcPr>
            <w:tcW w:w="5811" w:type="dxa"/>
          </w:tcPr>
          <w:p w:rsidR="00D00A6A" w:rsidRPr="000B6E16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Упражнять:</w:t>
            </w:r>
          </w:p>
          <w:p w:rsidR="00D00A6A" w:rsidRPr="000B6E16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в строительстве различных зданий по предлагаемым условиям;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предварительной зарисовке сооружений;</w:t>
            </w:r>
          </w:p>
          <w:p w:rsidR="00D00A6A" w:rsidRPr="000B6E16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proofErr w:type="gramStart"/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анализе</w:t>
            </w:r>
            <w:proofErr w:type="gramEnd"/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 и конструкций.</w:t>
            </w:r>
          </w:p>
          <w:p w:rsidR="00D00A6A" w:rsidRPr="000B6E16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умение:</w:t>
            </w:r>
          </w:p>
          <w:p w:rsidR="00D00A6A" w:rsidRPr="000B6E16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воспринимать предметы и явления в их взаимосвязях, устанавливать их;</w:t>
            </w:r>
          </w:p>
          <w:p w:rsidR="00D00A6A" w:rsidRPr="000B6E16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аргументировать свои решения.</w:t>
            </w:r>
          </w:p>
          <w:p w:rsidR="00D00A6A" w:rsidRPr="000B6E16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Формировать:</w:t>
            </w:r>
          </w:p>
          <w:p w:rsidR="00D00A6A" w:rsidRPr="000B6E16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конструкторские навыки;</w:t>
            </w:r>
          </w:p>
          <w:p w:rsidR="00D00A6A" w:rsidRPr="000B6E16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направленное воображение.</w:t>
            </w:r>
          </w:p>
          <w:p w:rsidR="00D00A6A" w:rsidRPr="000B6E16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Подводить к восприятию элементарных астрономических понятий</w:t>
            </w: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и представлений.</w:t>
            </w:r>
          </w:p>
        </w:tc>
        <w:tc>
          <w:tcPr>
            <w:tcW w:w="4537" w:type="dxa"/>
          </w:tcPr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rPr>
          <w:trHeight w:val="1975"/>
        </w:trPr>
        <w:tc>
          <w:tcPr>
            <w:tcW w:w="1668" w:type="dxa"/>
            <w:textDirection w:val="btLr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Сентябрь 12.09.16-16.09.16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«Как  я провел лето»</w:t>
            </w:r>
          </w:p>
        </w:tc>
        <w:tc>
          <w:tcPr>
            <w:tcW w:w="708" w:type="dxa"/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«Школа»</w:t>
            </w:r>
          </w:p>
        </w:tc>
        <w:tc>
          <w:tcPr>
            <w:tcW w:w="5811" w:type="dxa"/>
          </w:tcPr>
          <w:p w:rsidR="00D00A6A" w:rsidRPr="000B6E16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Упражнять: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в строительстве различных зданий по предлагаемым условиям;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предварительной зарисовке сооружений;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proofErr w:type="gramStart"/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анализе</w:t>
            </w:r>
            <w:proofErr w:type="gramEnd"/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 и конструкций.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умение: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воспринимать предметы и явления в их взаимосвязях, устанавливать их;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аргументировать свои решения.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Формировать: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конструкторские навыки;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направленное воображение.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Подводить к восприятию элементарных астрономических понятий</w:t>
            </w: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и представлений.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</w:tcPr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rPr>
          <w:trHeight w:val="4519"/>
        </w:trPr>
        <w:tc>
          <w:tcPr>
            <w:tcW w:w="1668" w:type="dxa"/>
            <w:tcBorders>
              <w:bottom w:val="single" w:sz="4" w:space="0" w:color="auto"/>
            </w:tcBorders>
            <w:textDirection w:val="btLr"/>
            <w:vAlign w:val="center"/>
          </w:tcPr>
          <w:p w:rsidR="00D00A6A" w:rsidRPr="002E1D60" w:rsidRDefault="00D00A6A" w:rsidP="00D00A6A">
            <w:pPr>
              <w:ind w:left="5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19.09.16-23.09.16</w:t>
            </w:r>
          </w:p>
          <w:p w:rsidR="00D00A6A" w:rsidRPr="002E1D60" w:rsidRDefault="00D00A6A" w:rsidP="00D00A6A">
            <w:pPr>
              <w:ind w:left="5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«Я и моя семья»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«Магазин»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Упражнять: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в строительстве различных зданий по предлагаемым условиям;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предварительной зарисовке сооружений;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proofErr w:type="gramStart"/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анализе</w:t>
            </w:r>
            <w:proofErr w:type="gramEnd"/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 и конструкций.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умение: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воспринимать предметы и явления в их взаимосвязях, устанавливать их;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аргументировать свои решения.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Формировать: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конструкторские навыки;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направленное воображение.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Подводить к восприятию элементарных астрономических понятий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и представлений.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D00A6A" w:rsidRPr="000B6E16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rPr>
          <w:trHeight w:val="307"/>
        </w:trPr>
        <w:tc>
          <w:tcPr>
            <w:tcW w:w="1668" w:type="dxa"/>
            <w:tcBorders>
              <w:right w:val="nil"/>
            </w:tcBorders>
            <w:textDirection w:val="btLr"/>
            <w:vAlign w:val="center"/>
          </w:tcPr>
          <w:p w:rsidR="00D00A6A" w:rsidRDefault="00D00A6A" w:rsidP="00D00A6A">
            <w:pPr>
              <w:ind w:left="10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Вариативная часть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left w:val="nil"/>
            </w:tcBorders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c>
          <w:tcPr>
            <w:tcW w:w="1668" w:type="dxa"/>
            <w:textDirection w:val="btLr"/>
            <w:vAlign w:val="center"/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B84FA9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FA9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26.09.16-30.09.16</w:t>
            </w:r>
          </w:p>
          <w:p w:rsidR="00D00A6A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FA9">
              <w:rPr>
                <w:rFonts w:ascii="Times New Roman" w:hAnsi="Times New Roman" w:cs="Times New Roman"/>
                <w:bCs/>
                <w:sz w:val="24"/>
                <w:szCs w:val="24"/>
              </w:rPr>
              <w:t>«Ребенок 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№5</w:t>
            </w:r>
          </w:p>
        </w:tc>
        <w:tc>
          <w:tcPr>
            <w:tcW w:w="2694" w:type="dxa"/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«Мое село» коллективная работа (из проекта)</w:t>
            </w:r>
          </w:p>
        </w:tc>
        <w:tc>
          <w:tcPr>
            <w:tcW w:w="5811" w:type="dxa"/>
          </w:tcPr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Упражнять: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в строительстве различных зданий по предлагаемым условиям;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предварительной зарисовке сооружений;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proofErr w:type="gramStart"/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анализе</w:t>
            </w:r>
            <w:proofErr w:type="gramEnd"/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 и конструкций.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умение: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воспринимать предметы и явления в их взаимосвязях, устанавливать их;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аргументировать свои решения.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Формировать: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конструкторские навыки;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— направленное воображение.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Подводить к восприятию элементарных астрономических понятий</w:t>
            </w:r>
          </w:p>
          <w:p w:rsidR="00D00A6A" w:rsidRPr="000B6E1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и представлений.</w:t>
            </w:r>
          </w:p>
        </w:tc>
        <w:tc>
          <w:tcPr>
            <w:tcW w:w="4537" w:type="dxa"/>
          </w:tcPr>
          <w:p w:rsidR="00D00A6A" w:rsidRPr="000B6E16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16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c>
          <w:tcPr>
            <w:tcW w:w="1668" w:type="dxa"/>
            <w:tcBorders>
              <w:top w:val="single" w:sz="4" w:space="0" w:color="auto"/>
            </w:tcBorders>
            <w:textDirection w:val="btLr"/>
            <w:vAlign w:val="center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03.10.16-07.10.16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«Дары осени»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№1.</w:t>
            </w:r>
          </w:p>
        </w:tc>
        <w:tc>
          <w:tcPr>
            <w:tcW w:w="2694" w:type="dxa"/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«Легковая машина»</w:t>
            </w:r>
          </w:p>
        </w:tc>
        <w:tc>
          <w:tcPr>
            <w:tcW w:w="5811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представление детей о машинах разных видов, их строении и назначении. Развивать способность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рождению новых идей, развивать самостоятельность, активность, уверенность, независимость, мышление.</w:t>
            </w:r>
          </w:p>
        </w:tc>
        <w:tc>
          <w:tcPr>
            <w:tcW w:w="4537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FA9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c>
          <w:tcPr>
            <w:tcW w:w="1668" w:type="dxa"/>
            <w:textDirection w:val="btLr"/>
            <w:vAlign w:val="center"/>
          </w:tcPr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10.10.16-14.10.16</w:t>
            </w:r>
          </w:p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«Осень, осень в гости просим»</w:t>
            </w:r>
          </w:p>
        </w:tc>
        <w:tc>
          <w:tcPr>
            <w:tcW w:w="708" w:type="dxa"/>
          </w:tcPr>
          <w:p w:rsidR="00D00A6A" w:rsidRPr="002E1D60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№2.</w:t>
            </w:r>
          </w:p>
        </w:tc>
        <w:tc>
          <w:tcPr>
            <w:tcW w:w="2694" w:type="dxa"/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«Грузовая машина»</w:t>
            </w:r>
          </w:p>
        </w:tc>
        <w:tc>
          <w:tcPr>
            <w:tcW w:w="5811" w:type="dxa"/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представление детей о машинах разных видов, их строении и назначении. Развивать способность </w:t>
            </w:r>
            <w:proofErr w:type="gramStart"/>
            <w:r w:rsidRPr="00C627A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C6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рождению новых идей, развивать самостоятельность, активность, уверенность, независимость, мышление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</w:tcPr>
          <w:p w:rsidR="00D00A6A" w:rsidRPr="00C627A1" w:rsidRDefault="00D00A6A" w:rsidP="00D00A6A">
            <w:pPr>
              <w:tabs>
                <w:tab w:val="left" w:pos="160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6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</w:t>
            </w:r>
            <w:r w:rsidRPr="00C62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подготавливать к работе свое рабочее место.</w:t>
            </w:r>
          </w:p>
          <w:p w:rsidR="00D00A6A" w:rsidRDefault="00D00A6A" w:rsidP="00D00A6A">
            <w:pPr>
              <w:tabs>
                <w:tab w:val="left" w:pos="1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0A6A" w:rsidRPr="00C627A1" w:rsidRDefault="00D00A6A" w:rsidP="00D00A6A">
            <w:pPr>
              <w:tabs>
                <w:tab w:val="left" w:pos="1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6A" w:rsidRPr="002E1D60" w:rsidTr="00D00A6A">
        <w:trPr>
          <w:trHeight w:val="2967"/>
        </w:trPr>
        <w:tc>
          <w:tcPr>
            <w:tcW w:w="1668" w:type="dxa"/>
            <w:tcBorders>
              <w:bottom w:val="single" w:sz="4" w:space="0" w:color="auto"/>
            </w:tcBorders>
            <w:textDirection w:val="btLr"/>
            <w:vAlign w:val="center"/>
          </w:tcPr>
          <w:p w:rsidR="00D00A6A" w:rsidRPr="002E1D60" w:rsidRDefault="00D00A6A" w:rsidP="00D00A6A">
            <w:pPr>
              <w:ind w:left="2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 17.10.16-21.10.16</w:t>
            </w:r>
          </w:p>
          <w:p w:rsidR="00D00A6A" w:rsidRPr="002E1D60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«Подготовка животных к зиме»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0A6A" w:rsidRPr="002E1D60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№3.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«Трактор»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D00A6A" w:rsidRPr="00C627A1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представление детей о машинах разных видов, их строении и назначении. Развивать способность </w:t>
            </w:r>
            <w:proofErr w:type="gramStart"/>
            <w:r w:rsidRPr="00C627A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C6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рождению новых идей, развивать самостоятельность, активность, уверенность, независимость, мышление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A1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Pr="009267D6" w:rsidRDefault="00D00A6A" w:rsidP="00D0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6A" w:rsidRPr="002E1D60" w:rsidTr="00D00A6A">
        <w:trPr>
          <w:trHeight w:val="444"/>
        </w:trPr>
        <w:tc>
          <w:tcPr>
            <w:tcW w:w="1668" w:type="dxa"/>
            <w:tcBorders>
              <w:right w:val="nil"/>
            </w:tcBorders>
            <w:textDirection w:val="btLr"/>
            <w:vAlign w:val="center"/>
          </w:tcPr>
          <w:p w:rsidR="00D00A6A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D00A6A" w:rsidRPr="002E1D60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A6A" w:rsidRPr="00C627A1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4537" w:type="dxa"/>
            <w:tcBorders>
              <w:left w:val="nil"/>
            </w:tcBorders>
          </w:tcPr>
          <w:p w:rsidR="00D00A6A" w:rsidRPr="00C627A1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c>
          <w:tcPr>
            <w:tcW w:w="1668" w:type="dxa"/>
            <w:textDirection w:val="btLr"/>
            <w:vAlign w:val="center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24.10.16-31.10.16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 в природе»</w:t>
            </w:r>
          </w:p>
        </w:tc>
        <w:tc>
          <w:tcPr>
            <w:tcW w:w="708" w:type="dxa"/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№4.</w:t>
            </w:r>
          </w:p>
        </w:tc>
        <w:tc>
          <w:tcPr>
            <w:tcW w:w="2694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«Гараж» коллективная работа (Из проектной деятельности)</w:t>
            </w:r>
          </w:p>
        </w:tc>
        <w:tc>
          <w:tcPr>
            <w:tcW w:w="5811" w:type="dxa"/>
          </w:tcPr>
          <w:p w:rsidR="00D00A6A" w:rsidRPr="00C627A1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представление детей о машинах разных видов, их строении и назначении. Развивать способность </w:t>
            </w:r>
            <w:proofErr w:type="gramStart"/>
            <w:r w:rsidRPr="00C627A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C6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рождению новых идей, развивать самостоятельность, активность, уверенность, независимость, мышление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</w:tcPr>
          <w:p w:rsidR="00D00A6A" w:rsidRPr="00C627A1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A1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c>
          <w:tcPr>
            <w:tcW w:w="1668" w:type="dxa"/>
            <w:tcBorders>
              <w:top w:val="single" w:sz="4" w:space="0" w:color="auto"/>
            </w:tcBorders>
            <w:textDirection w:val="btLr"/>
            <w:vAlign w:val="center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01.11.16-11.11.16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«Я и моя Россия»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№1.</w:t>
            </w:r>
          </w:p>
        </w:tc>
        <w:tc>
          <w:tcPr>
            <w:tcW w:w="2694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«Самолет»</w:t>
            </w:r>
          </w:p>
        </w:tc>
        <w:tc>
          <w:tcPr>
            <w:tcW w:w="5811" w:type="dxa"/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Обобщать, систематизировать, уточнять представления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об истории развития летательных аппаратов, их назначении, зависимости строения от функционального назначения.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Развивать: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конструкторские навыки;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 умение моделировать на плоскости;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строить схемы и делать зарисовки будущих объектов;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творчество и изобретательность.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Упражнять в быстром решении проблемных ситуаций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</w:tcPr>
          <w:p w:rsidR="00D00A6A" w:rsidRPr="009267D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место.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rPr>
          <w:trHeight w:val="3845"/>
        </w:trPr>
        <w:tc>
          <w:tcPr>
            <w:tcW w:w="1668" w:type="dxa"/>
            <w:tcBorders>
              <w:bottom w:val="single" w:sz="4" w:space="0" w:color="auto"/>
            </w:tcBorders>
            <w:textDirection w:val="btLr"/>
            <w:vAlign w:val="center"/>
          </w:tcPr>
          <w:p w:rsidR="00D00A6A" w:rsidRPr="002E1D60" w:rsidRDefault="00D00A6A" w:rsidP="00D00A6A">
            <w:pPr>
              <w:ind w:left="4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Ноябрь 14.11.16-18.11.16</w:t>
            </w:r>
          </w:p>
          <w:p w:rsidR="00D00A6A" w:rsidRPr="002E1D60" w:rsidRDefault="00D00A6A" w:rsidP="00D00A6A">
            <w:pPr>
              <w:ind w:left="4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«Дружат дети всей  земли»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№2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«Вертолет»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Обобщать, систематизировать, уточнять представления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об истории развития летательных аппаратов, их назначении, зависимости строения от функционального назначения.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Развивать: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конструкторские навыки;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умение моделировать на плоскости;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строить схемы и делать зарисовки будущих объектов;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творчество и изобретательность.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Упражнять в быстром решении проблемных ситуаций.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D00A6A" w:rsidRPr="009267D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rPr>
          <w:trHeight w:val="291"/>
        </w:trPr>
        <w:tc>
          <w:tcPr>
            <w:tcW w:w="1668" w:type="dxa"/>
            <w:tcBorders>
              <w:right w:val="nil"/>
            </w:tcBorders>
            <w:textDirection w:val="btLr"/>
            <w:vAlign w:val="center"/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9267D6" w:rsidRDefault="00D00A6A" w:rsidP="00D00A6A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  <w:p w:rsidR="00D00A6A" w:rsidRPr="009267D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left w:val="nil"/>
            </w:tcBorders>
          </w:tcPr>
          <w:p w:rsidR="00D00A6A" w:rsidRPr="009267D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c>
          <w:tcPr>
            <w:tcW w:w="1668" w:type="dxa"/>
            <w:textDirection w:val="btLr"/>
            <w:vAlign w:val="center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21.11.16-25.11.16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«Животные Красной книги»</w:t>
            </w:r>
          </w:p>
        </w:tc>
        <w:tc>
          <w:tcPr>
            <w:tcW w:w="708" w:type="dxa"/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«Аэродром»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Обобщать, систематизировать, уточнять представления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об истории развития летательных аппаратов, их назначении, зависимости строения от функционального назначения.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Развивать: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конструкторские навыки;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умение моделировать на плоскости;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— строить схемы и делать зарисовки будущих 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объектов;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творчество и изобретательность.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Упражнять в быстром решении проблемных ситуаций.</w:t>
            </w: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</w:tc>
      </w:tr>
      <w:tr w:rsidR="00D00A6A" w:rsidRPr="002E1D60" w:rsidTr="00D00A6A">
        <w:trPr>
          <w:trHeight w:val="2620"/>
        </w:trPr>
        <w:tc>
          <w:tcPr>
            <w:tcW w:w="1668" w:type="dxa"/>
            <w:vMerge w:val="restart"/>
            <w:textDirection w:val="btLr"/>
            <w:vAlign w:val="center"/>
          </w:tcPr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Декабрь 01.12.16-09.12.16</w:t>
            </w:r>
          </w:p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«Зимушка, зима»</w:t>
            </w:r>
          </w:p>
        </w:tc>
        <w:tc>
          <w:tcPr>
            <w:tcW w:w="708" w:type="dxa"/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№1.</w:t>
            </w:r>
          </w:p>
        </w:tc>
        <w:tc>
          <w:tcPr>
            <w:tcW w:w="2694" w:type="dxa"/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«Люди бедующего»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D00A6A" w:rsidRPr="009267D6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знания об истории робототехники.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Упражнять:</w:t>
            </w:r>
            <w:r w:rsidRPr="009267D6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конструировании из разных строительных наборов и конструкторов</w:t>
            </w:r>
            <w:proofErr w:type="gramStart"/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9267D6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>оделировании на плоскости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Развивать:</w:t>
            </w:r>
            <w:r w:rsidRPr="009267D6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фантазию, воображение, внимание, сообразительность, изобретательность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делать умозаключения, сравнивать, обобщать, классифицировать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существенные признаки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rPr>
          <w:trHeight w:val="689"/>
        </w:trPr>
        <w:tc>
          <w:tcPr>
            <w:tcW w:w="1668" w:type="dxa"/>
            <w:vMerge/>
            <w:textDirection w:val="btLr"/>
            <w:vAlign w:val="center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№2</w:t>
            </w:r>
          </w:p>
        </w:tc>
        <w:tc>
          <w:tcPr>
            <w:tcW w:w="2694" w:type="dxa"/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«Мой робот»</w:t>
            </w:r>
          </w:p>
        </w:tc>
        <w:tc>
          <w:tcPr>
            <w:tcW w:w="5811" w:type="dxa"/>
          </w:tcPr>
          <w:p w:rsidR="00D00A6A" w:rsidRPr="009267D6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знания об истории робототехники. Упражнять: конструировании из разных строительных наборов и конструкторов</w:t>
            </w:r>
            <w:proofErr w:type="gramStart"/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оделировании на плоскости. </w:t>
            </w:r>
            <w:proofErr w:type="gramStart"/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Развивать: фантазию, воображение, внимание, сообразительность, изобретательность, умение делать умозаключения, сравнивать, обобщать, классифицировать,</w:t>
            </w:r>
            <w:proofErr w:type="gramEnd"/>
          </w:p>
          <w:p w:rsidR="00D00A6A" w:rsidRPr="009267D6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существенные признаки.</w:t>
            </w:r>
          </w:p>
        </w:tc>
        <w:tc>
          <w:tcPr>
            <w:tcW w:w="4537" w:type="dxa"/>
          </w:tcPr>
          <w:p w:rsidR="00D00A6A" w:rsidRPr="009267D6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D6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9267D6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rPr>
          <w:trHeight w:val="2757"/>
        </w:trPr>
        <w:tc>
          <w:tcPr>
            <w:tcW w:w="1668" w:type="dxa"/>
            <w:tcBorders>
              <w:bottom w:val="single" w:sz="4" w:space="0" w:color="auto"/>
            </w:tcBorders>
            <w:textDirection w:val="btLr"/>
            <w:vAlign w:val="center"/>
          </w:tcPr>
          <w:p w:rsidR="00D00A6A" w:rsidRPr="002E1D60" w:rsidRDefault="00D00A6A" w:rsidP="00D00A6A">
            <w:pPr>
              <w:ind w:left="1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Декабрь 12.12.16-16.12.16</w:t>
            </w:r>
          </w:p>
          <w:p w:rsidR="00D00A6A" w:rsidRPr="002E1D60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«В сказочном царстве, в снежном государстве»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0A6A" w:rsidRPr="002E1D60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«Робот с другой планеты»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D00A6A" w:rsidRPr="0006701D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знания об истории робототехники. Упражнять: конструировании из разных строительных наборов и конструкторов</w:t>
            </w:r>
            <w:proofErr w:type="gramStart"/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оделировании на плоскости. </w:t>
            </w:r>
            <w:proofErr w:type="gramStart"/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Развивать: фантазию, воображение, внимание, сообразительность, изобретательность, умение делать умозаключения, сравнивать, обобщать, классифицировать,</w:t>
            </w:r>
            <w:proofErr w:type="gramEnd"/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существенные признаки.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rPr>
          <w:trHeight w:val="276"/>
        </w:trPr>
        <w:tc>
          <w:tcPr>
            <w:tcW w:w="1668" w:type="dxa"/>
            <w:tcBorders>
              <w:right w:val="nil"/>
            </w:tcBorders>
            <w:textDirection w:val="btLr"/>
            <w:vAlign w:val="center"/>
          </w:tcPr>
          <w:p w:rsidR="00D00A6A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ind w:left="4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ind w:left="4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D00A6A" w:rsidRPr="002E1D60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6701D" w:rsidRDefault="00D00A6A" w:rsidP="00D00A6A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  <w:p w:rsidR="00D00A6A" w:rsidRPr="0006701D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left w:val="nil"/>
            </w:tcBorders>
          </w:tcPr>
          <w:p w:rsidR="00D00A6A" w:rsidRPr="0006701D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c>
          <w:tcPr>
            <w:tcW w:w="1668" w:type="dxa"/>
            <w:textDirection w:val="btLr"/>
            <w:vAlign w:val="center"/>
          </w:tcPr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019.12.23-09.12.16</w:t>
            </w:r>
          </w:p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«Ёлочка-красавица»</w:t>
            </w:r>
          </w:p>
        </w:tc>
        <w:tc>
          <w:tcPr>
            <w:tcW w:w="708" w:type="dxa"/>
          </w:tcPr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№№4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«Семья роботов»</w:t>
            </w:r>
          </w:p>
          <w:p w:rsidR="00D00A6A" w:rsidRPr="002E1D60" w:rsidRDefault="00D00A6A" w:rsidP="00D00A6A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D00A6A" w:rsidRPr="0006701D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знания об истории робототехники. Упражнять: конструировании из разных строительных наборов и конструкторов</w:t>
            </w:r>
            <w:proofErr w:type="gramStart"/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оделировании на плоскости. </w:t>
            </w:r>
            <w:proofErr w:type="gramStart"/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Развивать: фантазию, воображение, внимание, сообразительность, изобретательность, умение делать умозаключения, сравнивать, обобщать, классифицировать,</w:t>
            </w:r>
            <w:proofErr w:type="gramEnd"/>
          </w:p>
          <w:p w:rsidR="00D00A6A" w:rsidRPr="002E1D60" w:rsidRDefault="00D00A6A" w:rsidP="00D00A6A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существенные признаки</w:t>
            </w:r>
          </w:p>
        </w:tc>
        <w:tc>
          <w:tcPr>
            <w:tcW w:w="4537" w:type="dxa"/>
          </w:tcPr>
          <w:p w:rsidR="00D00A6A" w:rsidRPr="0006701D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Pr="0006701D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c>
          <w:tcPr>
            <w:tcW w:w="1668" w:type="dxa"/>
            <w:textDirection w:val="btLr"/>
            <w:vAlign w:val="center"/>
          </w:tcPr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09.01.17-13.01.17</w:t>
            </w:r>
          </w:p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708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«Подводный город»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ставлении планов строительства. </w:t>
            </w:r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конструкторские способности.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совместную поисковую деятельность.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</w:t>
            </w:r>
            <w:proofErr w:type="gramStart"/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делать самостоятельные исследования</w:t>
            </w:r>
            <w:proofErr w:type="gramEnd"/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выводы</w:t>
            </w:r>
          </w:p>
        </w:tc>
        <w:tc>
          <w:tcPr>
            <w:tcW w:w="4537" w:type="dxa"/>
          </w:tcPr>
          <w:p w:rsidR="00D00A6A" w:rsidRPr="0006701D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rPr>
          <w:trHeight w:val="2374"/>
        </w:trPr>
        <w:tc>
          <w:tcPr>
            <w:tcW w:w="1668" w:type="dxa"/>
            <w:tcBorders>
              <w:bottom w:val="single" w:sz="4" w:space="0" w:color="auto"/>
            </w:tcBorders>
            <w:textDirection w:val="btLr"/>
            <w:vAlign w:val="center"/>
          </w:tcPr>
          <w:p w:rsidR="00D00A6A" w:rsidRPr="002E1D60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Январь 16.01.17-20.01.17</w:t>
            </w:r>
          </w:p>
          <w:p w:rsidR="00D00A6A" w:rsidRPr="002E1D60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«Здравствуй, сказка»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№№2.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«Подземный город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составлении планов строительства. Совершенствовать конструкторские способности. Формировать совместную поисковую деятельность. Развивать умение </w:t>
            </w:r>
            <w:proofErr w:type="gramStart"/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делать самостоятельные исследования</w:t>
            </w:r>
            <w:proofErr w:type="gramEnd"/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выводы 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rPr>
          <w:trHeight w:val="368"/>
        </w:trPr>
        <w:tc>
          <w:tcPr>
            <w:tcW w:w="1668" w:type="dxa"/>
            <w:tcBorders>
              <w:right w:val="nil"/>
            </w:tcBorders>
            <w:textDirection w:val="btLr"/>
            <w:vAlign w:val="center"/>
          </w:tcPr>
          <w:p w:rsidR="00D00A6A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ind w:left="3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6701D" w:rsidRDefault="00D00A6A" w:rsidP="00D00A6A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  <w:p w:rsidR="00D00A6A" w:rsidRPr="0006701D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left w:val="nil"/>
            </w:tcBorders>
          </w:tcPr>
          <w:p w:rsidR="00D00A6A" w:rsidRPr="0006701D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c>
          <w:tcPr>
            <w:tcW w:w="1668" w:type="dxa"/>
            <w:textDirection w:val="btLr"/>
            <w:vAlign w:val="center"/>
          </w:tcPr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23.01.17-31.01.17</w:t>
            </w:r>
          </w:p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«Опасная дорога»</w:t>
            </w:r>
          </w:p>
        </w:tc>
        <w:tc>
          <w:tcPr>
            <w:tcW w:w="708" w:type="dxa"/>
          </w:tcPr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№№3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«Наш город»</w:t>
            </w:r>
          </w:p>
        </w:tc>
        <w:tc>
          <w:tcPr>
            <w:tcW w:w="5811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составлении планов строительства. Совершенствовать конструкторские способности. Формировать совместную поисковую деятельность. Развивать умение </w:t>
            </w:r>
            <w:proofErr w:type="gramStart"/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делать самостоятельные исследования</w:t>
            </w:r>
            <w:proofErr w:type="gramEnd"/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выводы </w:t>
            </w:r>
          </w:p>
        </w:tc>
        <w:tc>
          <w:tcPr>
            <w:tcW w:w="4537" w:type="dxa"/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rPr>
          <w:trHeight w:val="2543"/>
        </w:trPr>
        <w:tc>
          <w:tcPr>
            <w:tcW w:w="1668" w:type="dxa"/>
            <w:vMerge w:val="restart"/>
            <w:textDirection w:val="btLr"/>
            <w:vAlign w:val="center"/>
          </w:tcPr>
          <w:p w:rsidR="00D00A6A" w:rsidRPr="002E1D60" w:rsidRDefault="00D00A6A" w:rsidP="00D00A6A">
            <w:pPr>
              <w:ind w:left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Февраль 01.02.17-10.02.17</w:t>
            </w:r>
          </w:p>
          <w:p w:rsidR="00D00A6A" w:rsidRPr="002E1D60" w:rsidRDefault="00D00A6A" w:rsidP="00D00A6A">
            <w:pPr>
              <w:ind w:left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«Все профессии важны»</w:t>
            </w:r>
          </w:p>
        </w:tc>
        <w:tc>
          <w:tcPr>
            <w:tcW w:w="708" w:type="dxa"/>
          </w:tcPr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«Пешеходный мост»</w:t>
            </w:r>
          </w:p>
        </w:tc>
        <w:tc>
          <w:tcPr>
            <w:tcW w:w="5811" w:type="dxa"/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умение:</w:t>
            </w:r>
          </w:p>
          <w:p w:rsidR="00D00A6A" w:rsidRPr="0006701D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— конструировать мосты разного назначения;</w:t>
            </w:r>
          </w:p>
          <w:p w:rsidR="00D00A6A" w:rsidRPr="0006701D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— конструировать двигающ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иеся механизмы из конструктора; </w:t>
            </w:r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— сооружать простейший механизм — рычаг, позволяющий приводить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в движение отдельные элементы конструкции</w:t>
            </w: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построении схем, чертежей мостов </w:t>
            </w:r>
          </w:p>
        </w:tc>
        <w:tc>
          <w:tcPr>
            <w:tcW w:w="4537" w:type="dxa"/>
          </w:tcPr>
          <w:p w:rsidR="00D00A6A" w:rsidRPr="0006701D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01D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rPr>
          <w:trHeight w:val="2298"/>
        </w:trPr>
        <w:tc>
          <w:tcPr>
            <w:tcW w:w="166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№№2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«Автодорожный мост»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D00A6A" w:rsidRPr="00A478F5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умение:</w:t>
            </w:r>
          </w:p>
          <w:p w:rsidR="00D00A6A" w:rsidRPr="00A478F5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— конструировать мосты разного назначения;</w:t>
            </w:r>
          </w:p>
          <w:p w:rsidR="00D00A6A" w:rsidRPr="00A478F5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— конструировать двигающиеся механизмы из конструктора; — сооружать простейший механизм — рычаг, позволяющий приводить в движение отдельные элементы конструкции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построении схем, чертежей мостов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D00A6A" w:rsidRPr="00A478F5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06701D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rPr>
          <w:trHeight w:val="447"/>
        </w:trPr>
        <w:tc>
          <w:tcPr>
            <w:tcW w:w="1668" w:type="dxa"/>
            <w:tcBorders>
              <w:right w:val="nil"/>
            </w:tcBorders>
            <w:textDirection w:val="btLr"/>
            <w:vAlign w:val="center"/>
          </w:tcPr>
          <w:p w:rsidR="00D00A6A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D00A6A" w:rsidRPr="00A478F5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A6A" w:rsidRDefault="00D00A6A" w:rsidP="00D00A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  <w:p w:rsidR="00D00A6A" w:rsidRPr="00A478F5" w:rsidRDefault="00D00A6A" w:rsidP="00D00A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left w:val="nil"/>
            </w:tcBorders>
          </w:tcPr>
          <w:p w:rsidR="00D00A6A" w:rsidRPr="00A478F5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c>
          <w:tcPr>
            <w:tcW w:w="1668" w:type="dxa"/>
            <w:textDirection w:val="btLr"/>
            <w:vAlign w:val="center"/>
          </w:tcPr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13.02.17-17.02.17</w:t>
            </w:r>
          </w:p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«Спорт, спорт, спорт»</w:t>
            </w:r>
          </w:p>
        </w:tc>
        <w:tc>
          <w:tcPr>
            <w:tcW w:w="708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№№3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«Радужный мост»</w:t>
            </w:r>
          </w:p>
        </w:tc>
        <w:tc>
          <w:tcPr>
            <w:tcW w:w="5811" w:type="dxa"/>
          </w:tcPr>
          <w:p w:rsidR="00D00A6A" w:rsidRPr="00A478F5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умение:</w:t>
            </w:r>
          </w:p>
          <w:p w:rsidR="00D00A6A" w:rsidRPr="00A478F5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— конструировать мосты разного назначения;</w:t>
            </w:r>
          </w:p>
          <w:p w:rsidR="00D00A6A" w:rsidRPr="00A478F5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— конструировать двигающиеся механизмы из конструктора; — сооружать простейший механизм — рычаг, позволяющий приводить в движение отдельные элементы конструкции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построении схем, чертежей мостов </w:t>
            </w:r>
          </w:p>
        </w:tc>
        <w:tc>
          <w:tcPr>
            <w:tcW w:w="4537" w:type="dxa"/>
          </w:tcPr>
          <w:p w:rsidR="00D00A6A" w:rsidRPr="00A478F5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rPr>
          <w:cantSplit/>
          <w:trHeight w:val="1134"/>
        </w:trPr>
        <w:tc>
          <w:tcPr>
            <w:tcW w:w="1668" w:type="dxa"/>
            <w:textDirection w:val="btLr"/>
            <w:vAlign w:val="center"/>
          </w:tcPr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Март 01.03.17-03.03.17</w:t>
            </w:r>
          </w:p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«Весна - красна»</w:t>
            </w:r>
          </w:p>
        </w:tc>
        <w:tc>
          <w:tcPr>
            <w:tcW w:w="708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«Лодка»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D00A6A" w:rsidRPr="00A478F5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о 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дах (виды судов, функциональное  </w:t>
            </w: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особенности строения).</w:t>
            </w:r>
          </w:p>
          <w:p w:rsidR="00D00A6A" w:rsidRPr="00A478F5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сооружении различных судов.</w:t>
            </w: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</w:tcPr>
          <w:p w:rsidR="00D00A6A" w:rsidRPr="00A478F5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c>
          <w:tcPr>
            <w:tcW w:w="1668" w:type="dxa"/>
            <w:textDirection w:val="btLr"/>
            <w:vAlign w:val="center"/>
          </w:tcPr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Март 06.03.17-10.03.17</w:t>
            </w:r>
          </w:p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«Маму я свою люблю»</w:t>
            </w:r>
          </w:p>
        </w:tc>
        <w:tc>
          <w:tcPr>
            <w:tcW w:w="708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«Корабль»</w:t>
            </w:r>
          </w:p>
        </w:tc>
        <w:tc>
          <w:tcPr>
            <w:tcW w:w="5811" w:type="dxa"/>
          </w:tcPr>
          <w:p w:rsidR="00D00A6A" w:rsidRPr="00A478F5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о судах (виды судов, функциональное  назначение, особенности строения).</w:t>
            </w:r>
          </w:p>
          <w:p w:rsidR="00D00A6A" w:rsidRPr="00A478F5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сооружении различных судов.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</w:tcPr>
          <w:p w:rsidR="00D00A6A" w:rsidRPr="00A478F5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c>
          <w:tcPr>
            <w:tcW w:w="1668" w:type="dxa"/>
            <w:textDirection w:val="btLr"/>
            <w:vAlign w:val="center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Март 13.03.17-17.03.17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«Весенние голоса»</w:t>
            </w:r>
          </w:p>
        </w:tc>
        <w:tc>
          <w:tcPr>
            <w:tcW w:w="708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№№3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«Подводная лодка»</w:t>
            </w:r>
          </w:p>
        </w:tc>
        <w:tc>
          <w:tcPr>
            <w:tcW w:w="5811" w:type="dxa"/>
          </w:tcPr>
          <w:p w:rsidR="00D00A6A" w:rsidRPr="00A478F5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о судах (виды судов, функциональное  назначение, особенности строения).</w:t>
            </w:r>
          </w:p>
          <w:p w:rsidR="00D00A6A" w:rsidRPr="00A478F5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сооружении различных судов.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</w:tc>
      </w:tr>
      <w:tr w:rsidR="00D00A6A" w:rsidRPr="002E1D60" w:rsidTr="00D00A6A">
        <w:trPr>
          <w:trHeight w:val="3095"/>
        </w:trPr>
        <w:tc>
          <w:tcPr>
            <w:tcW w:w="1668" w:type="dxa"/>
            <w:tcBorders>
              <w:bottom w:val="single" w:sz="4" w:space="0" w:color="auto"/>
            </w:tcBorders>
            <w:textDirection w:val="btLr"/>
            <w:vAlign w:val="center"/>
          </w:tcPr>
          <w:p w:rsidR="00D00A6A" w:rsidRPr="002E1D60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Март 20.03.17-31.03.17</w:t>
            </w:r>
          </w:p>
          <w:p w:rsidR="00D00A6A" w:rsidRPr="002E1D60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«Миром правит доброта»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№№4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«Катер»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D00A6A" w:rsidRPr="00A478F5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о судах (виды судов, функциональное  назначение, особенности строения).</w:t>
            </w:r>
          </w:p>
          <w:p w:rsidR="00D00A6A" w:rsidRPr="00A478F5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сооружении различных судов.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8F5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rPr>
          <w:trHeight w:val="490"/>
        </w:trPr>
        <w:tc>
          <w:tcPr>
            <w:tcW w:w="1668" w:type="dxa"/>
            <w:tcBorders>
              <w:right w:val="nil"/>
            </w:tcBorders>
            <w:textDirection w:val="btLr"/>
            <w:vAlign w:val="center"/>
          </w:tcPr>
          <w:p w:rsidR="00D00A6A" w:rsidRDefault="00D00A6A" w:rsidP="00D00A6A">
            <w:pPr>
              <w:ind w:left="1275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A6A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  <w:p w:rsidR="00D00A6A" w:rsidRPr="00DF2611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left w:val="nil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A478F5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c>
          <w:tcPr>
            <w:tcW w:w="1668" w:type="dxa"/>
          </w:tcPr>
          <w:p w:rsidR="00D00A6A" w:rsidRDefault="00D00A6A" w:rsidP="00D00A6A">
            <w:pPr>
              <w:ind w:firstLine="7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№№5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«Порт» коллективная работа</w:t>
            </w:r>
          </w:p>
        </w:tc>
        <w:tc>
          <w:tcPr>
            <w:tcW w:w="5811" w:type="dxa"/>
          </w:tcPr>
          <w:p w:rsidR="00D00A6A" w:rsidRPr="00DF2611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о судах (виды судов, функциональное  назначение, особенности строения).</w:t>
            </w:r>
          </w:p>
          <w:p w:rsidR="00D00A6A" w:rsidRPr="00DF2611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сооружении различных судов.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</w:tc>
      </w:tr>
      <w:tr w:rsidR="00D00A6A" w:rsidRPr="002E1D60" w:rsidTr="00D00A6A">
        <w:tc>
          <w:tcPr>
            <w:tcW w:w="1668" w:type="dxa"/>
            <w:textDirection w:val="btLr"/>
            <w:vAlign w:val="center"/>
          </w:tcPr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03.04.17-07.04.17</w:t>
            </w:r>
          </w:p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«Земля – наш общий дом»</w:t>
            </w:r>
          </w:p>
        </w:tc>
        <w:tc>
          <w:tcPr>
            <w:tcW w:w="708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«Поезд»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построении схе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 и последующем конструировании по ним.</w:t>
            </w:r>
          </w:p>
          <w:p w:rsidR="00D00A6A" w:rsidRPr="00DF2611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Развивать:</w:t>
            </w:r>
          </w:p>
          <w:p w:rsidR="00D00A6A" w:rsidRPr="00DF2611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t>— пространственное мышление, сообразительность;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t>— самостоятельность в нахождении собственных решений.</w:t>
            </w:r>
          </w:p>
          <w:p w:rsidR="00D00A6A" w:rsidRPr="00DF2611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проявлять уверенность, отстаивать свою идею, критически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свои действия.</w:t>
            </w:r>
          </w:p>
          <w:p w:rsidR="00D00A6A" w:rsidRPr="00DF2611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Познакомить:</w:t>
            </w:r>
          </w:p>
          <w:p w:rsidR="00D00A6A" w:rsidRPr="00DF2611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t>— с зубчатыми колесами;</w:t>
            </w:r>
          </w:p>
          <w:p w:rsidR="00D00A6A" w:rsidRPr="00DF2611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t>— зубчатой передачей;</w:t>
            </w:r>
          </w:p>
          <w:p w:rsidR="00D00A6A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— особенностями данного вращательного движения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</w:tc>
      </w:tr>
      <w:tr w:rsidR="00D00A6A" w:rsidRPr="002E1D60" w:rsidTr="00D00A6A">
        <w:tc>
          <w:tcPr>
            <w:tcW w:w="1668" w:type="dxa"/>
            <w:textDirection w:val="btLr"/>
            <w:vAlign w:val="center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 10.04.17-14.04.17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«Космос и далекие звезды»</w:t>
            </w:r>
          </w:p>
        </w:tc>
        <w:tc>
          <w:tcPr>
            <w:tcW w:w="708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№№2</w:t>
            </w:r>
          </w:p>
        </w:tc>
        <w:tc>
          <w:tcPr>
            <w:tcW w:w="2694" w:type="dxa"/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«Товарный поезд»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D00A6A" w:rsidRPr="00DF2611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построении схем и последующем конструировании по ним.</w:t>
            </w:r>
          </w:p>
          <w:p w:rsidR="00D00A6A" w:rsidRPr="00DF2611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Развивать:</w:t>
            </w:r>
          </w:p>
          <w:p w:rsidR="00D00A6A" w:rsidRPr="00DF2611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t>— пространственное мышление, сообразительность;</w:t>
            </w:r>
          </w:p>
          <w:p w:rsidR="00D00A6A" w:rsidRPr="00DF2611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t>— самостоятельность в нахождении собственных решений.</w:t>
            </w:r>
          </w:p>
          <w:p w:rsidR="00D00A6A" w:rsidRPr="00DF2611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проявлять уверенность, отстаивать свою идею, критически оценивать свои действия.</w:t>
            </w:r>
          </w:p>
          <w:p w:rsidR="00D00A6A" w:rsidRPr="00DF2611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Познакомить:</w:t>
            </w:r>
          </w:p>
          <w:p w:rsidR="00D00A6A" w:rsidRPr="00DF2611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t>— с зубчатыми колесами;</w:t>
            </w:r>
          </w:p>
          <w:p w:rsidR="00D00A6A" w:rsidRPr="00DF2611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t>— зубчатой передачей;</w:t>
            </w: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611">
              <w:rPr>
                <w:rFonts w:ascii="Times New Roman" w:hAnsi="Times New Roman" w:cs="Times New Roman"/>
                <w:bCs/>
                <w:sz w:val="24"/>
                <w:szCs w:val="24"/>
              </w:rPr>
              <w:t>— особенностями данного вращательного движения.</w:t>
            </w: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</w:tc>
      </w:tr>
      <w:tr w:rsidR="00D00A6A" w:rsidRPr="002E1D60" w:rsidTr="00D00A6A">
        <w:trPr>
          <w:trHeight w:val="4359"/>
        </w:trPr>
        <w:tc>
          <w:tcPr>
            <w:tcW w:w="1668" w:type="dxa"/>
            <w:tcBorders>
              <w:bottom w:val="single" w:sz="4" w:space="0" w:color="auto"/>
            </w:tcBorders>
            <w:textDirection w:val="btLr"/>
            <w:vAlign w:val="center"/>
          </w:tcPr>
          <w:p w:rsidR="00D00A6A" w:rsidRPr="002E1D60" w:rsidRDefault="00D00A6A" w:rsidP="00D00A6A">
            <w:pPr>
              <w:ind w:lef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 17.04.17-21.04.17</w:t>
            </w:r>
          </w:p>
          <w:p w:rsidR="00D00A6A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«Путешествие </w:t>
            </w:r>
            <w:proofErr w:type="gramStart"/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00A6A" w:rsidRPr="002E1D60" w:rsidRDefault="00D00A6A" w:rsidP="00D00A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континентам и материкам»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№№3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«Вагоны»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D00A6A" w:rsidRPr="00CA777E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построении схем и последующем конструировании по ним.</w:t>
            </w:r>
          </w:p>
          <w:p w:rsidR="00D00A6A" w:rsidRPr="00CA777E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Развивать:</w:t>
            </w:r>
          </w:p>
          <w:p w:rsidR="00D00A6A" w:rsidRPr="00CA777E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— пространственное мышление, сообразительность;</w:t>
            </w:r>
          </w:p>
          <w:p w:rsidR="00D00A6A" w:rsidRPr="00CA777E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— самостоятельность в нахождении собственных решений.</w:t>
            </w:r>
          </w:p>
          <w:p w:rsidR="00D00A6A" w:rsidRPr="00CA777E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проявлять уверенность, отстаивать свою идею, критически оценивать свои действия.</w:t>
            </w:r>
          </w:p>
          <w:p w:rsidR="00D00A6A" w:rsidRPr="00CA777E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Познакомить:</w:t>
            </w:r>
          </w:p>
          <w:p w:rsidR="00D00A6A" w:rsidRPr="00CA777E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— с зубчатыми колесами;</w:t>
            </w:r>
          </w:p>
          <w:p w:rsidR="00D00A6A" w:rsidRPr="00CA777E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— зубчатой передачей;</w:t>
            </w: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— особенностями данного вращательного движения.</w:t>
            </w: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</w:tc>
      </w:tr>
      <w:tr w:rsidR="00D00A6A" w:rsidRPr="002E1D60" w:rsidTr="00D00A6A">
        <w:trPr>
          <w:trHeight w:val="551"/>
        </w:trPr>
        <w:tc>
          <w:tcPr>
            <w:tcW w:w="1668" w:type="dxa"/>
            <w:tcBorders>
              <w:right w:val="nil"/>
            </w:tcBorders>
            <w:textDirection w:val="btLr"/>
            <w:vAlign w:val="center"/>
          </w:tcPr>
          <w:p w:rsidR="00D00A6A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Вариативная часть</w:t>
            </w:r>
          </w:p>
          <w:p w:rsidR="00D00A6A" w:rsidRPr="00CA777E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left w:val="nil"/>
            </w:tcBorders>
          </w:tcPr>
          <w:p w:rsidR="00D00A6A" w:rsidRPr="00CA777E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c>
          <w:tcPr>
            <w:tcW w:w="1668" w:type="dxa"/>
            <w:textDirection w:val="btLr"/>
            <w:vAlign w:val="center"/>
          </w:tcPr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24.04.17-28.04.17</w:t>
            </w:r>
          </w:p>
          <w:p w:rsidR="00D00A6A" w:rsidRPr="002E1D60" w:rsidRDefault="00D00A6A" w:rsidP="00D00A6A">
            <w:pPr>
              <w:ind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«Береги природу»</w:t>
            </w:r>
          </w:p>
        </w:tc>
        <w:tc>
          <w:tcPr>
            <w:tcW w:w="708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№№4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«Депо» коллективная деятельность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D00A6A" w:rsidRPr="00CA777E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построении схем и последующем конструировании по ним.</w:t>
            </w:r>
          </w:p>
          <w:p w:rsidR="00D00A6A" w:rsidRPr="00CA777E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Развивать:</w:t>
            </w:r>
          </w:p>
          <w:p w:rsidR="00D00A6A" w:rsidRPr="00CA777E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— пространственное мышление, сообразительность;</w:t>
            </w:r>
          </w:p>
          <w:p w:rsidR="00D00A6A" w:rsidRPr="00CA777E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— самостоятельность в нахождении собственных решений.</w:t>
            </w:r>
          </w:p>
          <w:p w:rsidR="00D00A6A" w:rsidRPr="00CA777E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проявлять уверенность, отстаивать свою идею, критически оценивать свои действия.</w:t>
            </w:r>
          </w:p>
          <w:p w:rsidR="00D00A6A" w:rsidRPr="00CA777E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Познакомить:</w:t>
            </w:r>
          </w:p>
          <w:p w:rsidR="00D00A6A" w:rsidRPr="00CA777E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— с зубчатыми колесами;</w:t>
            </w:r>
          </w:p>
          <w:p w:rsidR="00D00A6A" w:rsidRPr="00CA777E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— зубчатой передачей;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— особенностями данного вращательного движения.</w:t>
            </w:r>
          </w:p>
        </w:tc>
        <w:tc>
          <w:tcPr>
            <w:tcW w:w="4537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</w:tc>
      </w:tr>
      <w:tr w:rsidR="00D00A6A" w:rsidRPr="002E1D60" w:rsidTr="00D00A6A">
        <w:trPr>
          <w:cantSplit/>
          <w:trHeight w:val="1134"/>
        </w:trPr>
        <w:tc>
          <w:tcPr>
            <w:tcW w:w="1668" w:type="dxa"/>
            <w:vMerge w:val="restart"/>
            <w:textDirection w:val="btLr"/>
            <w:vAlign w:val="center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 02.05.17-12.05.17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«День Победы»</w:t>
            </w:r>
          </w:p>
        </w:tc>
        <w:tc>
          <w:tcPr>
            <w:tcW w:w="708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«Военная техника»</w:t>
            </w:r>
          </w:p>
        </w:tc>
        <w:tc>
          <w:tcPr>
            <w:tcW w:w="5811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азвивать:</w:t>
            </w: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детское творчество;</w:t>
            </w: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конструкторские способности;</w:t>
            </w: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умение управлять своей деятельностью, самостоятельно организовывать работу;</w:t>
            </w: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выполнять разнообразные интеллектуальные действия</w:t>
            </w:r>
            <w:proofErr w:type="gramStart"/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.</w:t>
            </w:r>
            <w:proofErr w:type="gramEnd"/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умение:</w:t>
            </w: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собирать оригинальные по конструктивному решению модели, проявляя независимость мышления;</w:t>
            </w: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рассуждать, доказывать свою точку зрения; критически относиться</w:t>
            </w: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 своей работе и деятельности сверстников</w:t>
            </w:r>
          </w:p>
        </w:tc>
        <w:tc>
          <w:tcPr>
            <w:tcW w:w="4537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</w:tc>
      </w:tr>
      <w:tr w:rsidR="00D00A6A" w:rsidRPr="002E1D60" w:rsidTr="00D00A6A">
        <w:trPr>
          <w:cantSplit/>
          <w:trHeight w:val="1134"/>
        </w:trPr>
        <w:tc>
          <w:tcPr>
            <w:tcW w:w="1668" w:type="dxa"/>
            <w:vMerge/>
            <w:textDirection w:val="tbRl"/>
            <w:vAlign w:val="center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№№2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«Космические корабли»</w:t>
            </w:r>
          </w:p>
        </w:tc>
        <w:tc>
          <w:tcPr>
            <w:tcW w:w="5811" w:type="dxa"/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Развивать:</w:t>
            </w: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детское творчество;</w:t>
            </w: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конструкторские способности;</w:t>
            </w: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умение управлять своей деятельностью, самостоятельно организовывать работу;</w:t>
            </w: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выполнять разнообразные интеллектуальные действия</w:t>
            </w:r>
            <w:proofErr w:type="gramStart"/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.</w:t>
            </w:r>
            <w:proofErr w:type="gramEnd"/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умение:</w:t>
            </w: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собирать оригинальные по конструктивному решению модели, проявляя независимость мышления;</w:t>
            </w: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рассуждать, доказывать свою точку зрения; критически относиться</w:t>
            </w: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 своей работе и деятельности сверстников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</w:tc>
      </w:tr>
      <w:tr w:rsidR="00D00A6A" w:rsidRPr="002E1D60" w:rsidTr="00D00A6A">
        <w:trPr>
          <w:trHeight w:val="4503"/>
        </w:trPr>
        <w:tc>
          <w:tcPr>
            <w:tcW w:w="1668" w:type="dxa"/>
            <w:tcBorders>
              <w:bottom w:val="single" w:sz="4" w:space="0" w:color="auto"/>
            </w:tcBorders>
            <w:textDirection w:val="btLr"/>
            <w:vAlign w:val="center"/>
          </w:tcPr>
          <w:p w:rsidR="00D00A6A" w:rsidRPr="002E1D60" w:rsidRDefault="00D00A6A" w:rsidP="00D00A6A">
            <w:pPr>
              <w:ind w:left="2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 15.05.17-19.05.17</w:t>
            </w:r>
          </w:p>
          <w:p w:rsidR="00D00A6A" w:rsidRPr="002E1D60" w:rsidRDefault="00D00A6A" w:rsidP="00D00A6A">
            <w:pPr>
              <w:ind w:left="2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«Насекомые»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№№3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«Мебель»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Развивать:</w:t>
            </w: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детское творчество;</w:t>
            </w: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конструкторские способности;</w:t>
            </w: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умение управлять своей деятельностью, самостоятельно организовывать работу;</w:t>
            </w: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выполнять разнообразные интеллектуальные действия</w:t>
            </w:r>
            <w:proofErr w:type="gramStart"/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.</w:t>
            </w:r>
            <w:proofErr w:type="gramEnd"/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умение:</w:t>
            </w: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собирать оригинальные по конструктивному решению модели, проявляя независимость мышления;</w:t>
            </w: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рассуждать, доказывать свою точку зрения; критически относиться</w:t>
            </w:r>
            <w:r w:rsidRPr="00CA777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 своей работе и деятельности сверстников</w:t>
            </w: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</w:tc>
      </w:tr>
      <w:tr w:rsidR="00D00A6A" w:rsidRPr="002E1D60" w:rsidTr="00D00A6A">
        <w:trPr>
          <w:trHeight w:val="460"/>
        </w:trPr>
        <w:tc>
          <w:tcPr>
            <w:tcW w:w="1668" w:type="dxa"/>
            <w:tcBorders>
              <w:right w:val="nil"/>
            </w:tcBorders>
            <w:textDirection w:val="btLr"/>
            <w:vAlign w:val="center"/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Default="00D00A6A" w:rsidP="00D00A6A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  <w:p w:rsidR="00D00A6A" w:rsidRPr="00C453E7" w:rsidRDefault="00D00A6A" w:rsidP="00D00A6A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left w:val="nil"/>
            </w:tcBorders>
          </w:tcPr>
          <w:p w:rsidR="00D00A6A" w:rsidRPr="00C453E7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A6A" w:rsidRPr="002E1D60" w:rsidTr="00D00A6A">
        <w:tc>
          <w:tcPr>
            <w:tcW w:w="1668" w:type="dxa"/>
            <w:textDirection w:val="btLr"/>
            <w:vAlign w:val="center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Май 22.05.17-26.05.17</w:t>
            </w: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«В мире творчества»</w:t>
            </w:r>
          </w:p>
        </w:tc>
        <w:tc>
          <w:tcPr>
            <w:tcW w:w="708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№№4</w:t>
            </w:r>
            <w:r w:rsidRPr="002E1D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«Полигон»</w:t>
            </w:r>
          </w:p>
        </w:tc>
        <w:tc>
          <w:tcPr>
            <w:tcW w:w="5811" w:type="dxa"/>
          </w:tcPr>
          <w:p w:rsidR="00D00A6A" w:rsidRPr="00C453E7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Развивать:</w:t>
            </w: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детское творчество;</w:t>
            </w: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конструкторские способности;</w:t>
            </w: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умение управлять своей деятельностью, самостоятельно организовывать работу;</w:t>
            </w: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выполнять разнообразные интеллектуальные действия</w:t>
            </w:r>
            <w:proofErr w:type="gramStart"/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.</w:t>
            </w:r>
            <w:proofErr w:type="gramEnd"/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умение:</w:t>
            </w: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собирать оригинальные по конструктивному решению модели, проявляя независимость мышления;</w:t>
            </w: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— рассуждать, доказывать свою точку зрения; критически относиться</w:t>
            </w: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 своей работе и деятельности сверстников</w:t>
            </w:r>
          </w:p>
          <w:p w:rsidR="00D00A6A" w:rsidRPr="00C453E7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</w:tcPr>
          <w:p w:rsidR="00D00A6A" w:rsidRPr="002E1D60" w:rsidRDefault="00D00A6A" w:rsidP="00D00A6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3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Сформирован устойчивый интерес к конструированию, представления о различных конструкторских элементах, их свойствах. Сформировано умение самостоятельно анализировать сооружения, самостоятельно подготавливать к работе свое рабочее место.</w:t>
            </w:r>
          </w:p>
        </w:tc>
      </w:tr>
    </w:tbl>
    <w:p w:rsidR="00D00A6A" w:rsidRDefault="00D00A6A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6A" w:rsidRDefault="00D00A6A" w:rsidP="00D00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7E79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Комплексно-тематическое планирование образовательной деятельности по формированию целостной картины мира, расширению кругозора, развитию познавательно – исследовательской деятельности. </w:t>
      </w:r>
    </w:p>
    <w:p w:rsidR="00D00A6A" w:rsidRPr="004C7E79" w:rsidRDefault="00D00A6A" w:rsidP="00D00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2268"/>
        <w:gridCol w:w="4536"/>
        <w:gridCol w:w="5528"/>
      </w:tblGrid>
      <w:tr w:rsidR="0066468A" w:rsidRPr="009333C4" w:rsidTr="0066468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b/>
                <w:sz w:val="24"/>
                <w:szCs w:val="24"/>
              </w:rPr>
              <w:t>Тема,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b/>
                <w:sz w:val="24"/>
                <w:szCs w:val="24"/>
              </w:rPr>
              <w:t>Цели деятельности педагога.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ориентиры.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b/>
                <w:sz w:val="24"/>
                <w:szCs w:val="24"/>
              </w:rPr>
              <w:t>(цели деятельности воспитанников)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68A" w:rsidRPr="009333C4" w:rsidTr="0066468A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468A" w:rsidRPr="00877D8D" w:rsidRDefault="0066468A" w:rsidP="006646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8D">
              <w:rPr>
                <w:rFonts w:ascii="Times New Roman" w:hAnsi="Times New Roman" w:cs="Times New Roman"/>
                <w:sz w:val="24"/>
                <w:szCs w:val="24"/>
              </w:rPr>
              <w:t>Сентябрь 01.09.16-09.09.16</w:t>
            </w:r>
          </w:p>
          <w:p w:rsidR="0066468A" w:rsidRPr="009333C4" w:rsidRDefault="0066468A" w:rsidP="006646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8D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«Знакомство»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школе, воспитывать уважение к профессиям школьных работников.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cantSplit/>
          <w:trHeight w:val="2341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877D8D" w:rsidRDefault="0066468A" w:rsidP="0066468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8D">
              <w:rPr>
                <w:rFonts w:ascii="Times New Roman" w:hAnsi="Times New Roman" w:cs="Times New Roman"/>
                <w:sz w:val="24"/>
                <w:szCs w:val="24"/>
              </w:rPr>
              <w:t>Сентябрь 12.09.16-16.09.16</w:t>
            </w:r>
          </w:p>
          <w:p w:rsidR="0066468A" w:rsidRPr="009333C4" w:rsidRDefault="0066468A" w:rsidP="0066468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8D">
              <w:rPr>
                <w:rFonts w:ascii="Times New Roman" w:hAnsi="Times New Roman" w:cs="Times New Roman"/>
                <w:sz w:val="24"/>
                <w:szCs w:val="24"/>
              </w:rPr>
              <w:t>«Как я провел лето»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«Где зимуют лягушки?»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Материал: иллюстрации с изображением земноводных.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Углублять и расширять знания о земноводных; познакомить с некоторыми факторами их защиты; развивать умения рассказывать об особенностях внешнего вида и жизненных проявлениях.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cantSplit/>
          <w:trHeight w:val="524"/>
        </w:trPr>
        <w:tc>
          <w:tcPr>
            <w:tcW w:w="1809" w:type="dxa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66468A" w:rsidRDefault="0066468A" w:rsidP="0066468A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877D8D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E7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66468A" w:rsidRPr="00C453E7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trHeight w:val="570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Сентябрь 19.09.16-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23.09.16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«Мой дом – моя семья!»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</w:t>
            </w:r>
            <w:r w:rsidRPr="00933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генеалогическое древо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знания о жизни и быте древних славян, вызывать интерес, чувство гордости и уважения к предкам; </w:t>
            </w:r>
            <w:r w:rsidRPr="00933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уважительное, заботливое отношение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своим близким; познакомить с терминами родства: прабабушка, прадедушка.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cantSplit/>
          <w:trHeight w:val="3708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877D8D" w:rsidRDefault="0066468A" w:rsidP="0066468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26.09.16-30.09.16</w:t>
            </w:r>
          </w:p>
          <w:p w:rsidR="0066468A" w:rsidRPr="009333C4" w:rsidRDefault="0066468A" w:rsidP="0066468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8D">
              <w:rPr>
                <w:rFonts w:ascii="Times New Roman" w:hAnsi="Times New Roman" w:cs="Times New Roman"/>
                <w:sz w:val="24"/>
                <w:szCs w:val="24"/>
              </w:rPr>
              <w:t>«Ребенок прав»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«Путешествие в осенний лес»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Развивать умения наблюдать за деревьями, кустарниками, формировать экологически грамотное поведение в природной среде.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trHeight w:val="570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Октябрь 03.10.16-07.10.16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«Экскурсия на кухню детского сада»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Расширять у детей представление о профессиях, которые нужны в детском саду; познакомить с профессией повара, с действием механизмов, которые облегчают труд повара; воспитывать уважительное отношение к труду.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cantSplit/>
          <w:trHeight w:val="3125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877D8D" w:rsidRDefault="0066468A" w:rsidP="0066468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10.10.16-14.10.16</w:t>
            </w:r>
          </w:p>
          <w:p w:rsidR="0066468A" w:rsidRPr="009333C4" w:rsidRDefault="0066468A" w:rsidP="0066468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8D">
              <w:rPr>
                <w:rFonts w:ascii="Times New Roman" w:hAnsi="Times New Roman" w:cs="Times New Roman"/>
                <w:sz w:val="24"/>
                <w:szCs w:val="24"/>
              </w:rPr>
              <w:t>«Осень, осень в гости просим»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«Улетают журавли»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Материал: картинки с изображением птиц.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том, что сезонные изменения в природе влияют на жизнь растений, животных, человека. Расширять знания  том, как птицы готовятся к зиме.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cantSplit/>
          <w:trHeight w:val="172"/>
        </w:trPr>
        <w:tc>
          <w:tcPr>
            <w:tcW w:w="1809" w:type="dxa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66468A" w:rsidRDefault="0066468A" w:rsidP="006646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877D8D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C453E7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E7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trHeight w:val="570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Октябрь 17.10.16-21.10.16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«Подготовка животных к зиме»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«Ферма»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Материал: картинки с изображением домашних и диких животных.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профессии фермер: расширять представление о труде сельских жителей; воспитывать уважение к с/х труду людей; обратить внимание на то, что только совместный труд позволяет получать качественные продукты.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cantSplit/>
          <w:trHeight w:val="2477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877D8D" w:rsidRDefault="0066468A" w:rsidP="006646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24.10.16-31.10.16</w:t>
            </w:r>
          </w:p>
          <w:p w:rsidR="0066468A" w:rsidRPr="009333C4" w:rsidRDefault="0066468A" w:rsidP="006646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8D">
              <w:rPr>
                <w:rFonts w:ascii="Times New Roman" w:hAnsi="Times New Roman" w:cs="Times New Roman"/>
                <w:sz w:val="24"/>
                <w:szCs w:val="24"/>
              </w:rPr>
              <w:t>«Безопасность в природе»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«Безопасность в природе»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природоохранное поведение; развивать представление о том, какие действия вредят природе, портят ее, а кие способствуют ее восстановлению.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877D8D" w:rsidRDefault="0066468A" w:rsidP="006646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8D">
              <w:rPr>
                <w:rFonts w:ascii="Times New Roman" w:hAnsi="Times New Roman" w:cs="Times New Roman"/>
                <w:sz w:val="24"/>
                <w:szCs w:val="24"/>
              </w:rPr>
              <w:t>Ноябрь 01.11.16-11.11.16</w:t>
            </w:r>
          </w:p>
          <w:p w:rsidR="0066468A" w:rsidRPr="009333C4" w:rsidRDefault="0066468A" w:rsidP="006646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8D">
              <w:rPr>
                <w:rFonts w:ascii="Times New Roman" w:hAnsi="Times New Roman" w:cs="Times New Roman"/>
                <w:sz w:val="24"/>
                <w:szCs w:val="24"/>
              </w:rPr>
              <w:t>«Я и моя Россия»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«На выставке кожаных изделий».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Материал: изделия з кожи.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коже, как о материале, из которого человек делает разнообразные вещи; вызвать интерес к старинным и современным предметам рукотворного труда.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«Уголок планеты, где мы живем»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экологических проблемах родного села; познакомить с растительным и животным миром своей местности; воспитывать любовь к родному краю.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заботу об окружающей среде. </w:t>
            </w:r>
          </w:p>
        </w:tc>
      </w:tr>
      <w:tr w:rsidR="0066468A" w:rsidRPr="009333C4" w:rsidTr="0066468A">
        <w:trPr>
          <w:trHeight w:val="279"/>
        </w:trPr>
        <w:tc>
          <w:tcPr>
            <w:tcW w:w="1809" w:type="dxa"/>
            <w:tcBorders>
              <w:left w:val="single" w:sz="4" w:space="0" w:color="auto"/>
              <w:right w:val="nil"/>
            </w:tcBorders>
            <w:textDirection w:val="btLr"/>
          </w:tcPr>
          <w:p w:rsidR="0066468A" w:rsidRDefault="0066468A" w:rsidP="006646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374851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5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trHeight w:val="3018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14.11.16-18.11.16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«Дружат дети всей земли»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«Посвящение в казачата»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проектной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детей с Кубанским фольклором, с обычаями кубанских казаков, развивать у детей желание быть защитниками своего края, носить с честью звание казака. Воспитывать любовь к своему краю, песням, обычаям.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заботу об окружающей среде.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cantSplit/>
          <w:trHeight w:val="1134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FE43AC" w:rsidRDefault="0066468A" w:rsidP="006646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3AC">
              <w:rPr>
                <w:rFonts w:ascii="Times New Roman" w:hAnsi="Times New Roman" w:cs="Times New Roman"/>
                <w:sz w:val="24"/>
                <w:szCs w:val="24"/>
              </w:rPr>
              <w:t>Ноябрь 21.11.16-25.11.16</w:t>
            </w:r>
          </w:p>
          <w:p w:rsidR="0066468A" w:rsidRPr="009333C4" w:rsidRDefault="0066468A" w:rsidP="006646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3AC">
              <w:rPr>
                <w:rFonts w:ascii="Times New Roman" w:hAnsi="Times New Roman" w:cs="Times New Roman"/>
                <w:sz w:val="24"/>
                <w:szCs w:val="24"/>
              </w:rPr>
              <w:t>«Животные Красной книги»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«Кто охраняет окружающую среду?»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Материал: красная книга.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том, как нужно беречь окружающую среду.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trHeight w:val="2119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Ноябрь 28.11.16-30.11.16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«Огонь – друг, огонь – враг»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374851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«Моя мама лучше всех!»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(проектная деятельность)</w:t>
            </w:r>
          </w:p>
          <w:p w:rsidR="0066468A" w:rsidRPr="0088714D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88714D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88714D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88714D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общественным праздником «День матери», развивать умение отвечать на вопросы, правильно строить предложения в рассказе о маме, вызывать желание рассказывать о взаимоотношении с мамой; поделиться своими чувствами, мыслями о своей маме. Воспитывать у детей доброе, внимательное, уважительное отношение к маме, стремление ей помогать, развивать у детей желание заботиться о своей маме.</w:t>
            </w:r>
          </w:p>
          <w:p w:rsidR="0066468A" w:rsidRPr="0088714D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Интересуется причинно  – следственными связями, </w:t>
            </w:r>
          </w:p>
          <w:p w:rsidR="0066468A" w:rsidRPr="0088714D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заботу об окружающей среде. </w:t>
            </w:r>
          </w:p>
        </w:tc>
      </w:tr>
      <w:tr w:rsidR="0066468A" w:rsidRPr="009333C4" w:rsidTr="0066468A">
        <w:trPr>
          <w:trHeight w:val="570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01.12.16-09.12.16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«Зимушка - зима»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«Встреча зимы»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Материал: иллюстрации зимней природы.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сезонными изменениями в природе, учить сравнивать ветреную погоду с тихой, замечать красоту природы.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trHeight w:val="570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Декабрь 12.12.16-16.12.16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«В сказочном царстве, в снежном государстве»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«Экскурсия в библиотеку»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«Библиотека», с трудом библиотекарей, развивать умение правильно пользоваться книгой, воспитывать бережное отношение к книге.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cantSplit/>
          <w:trHeight w:val="2436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FE43AC" w:rsidRDefault="0066468A" w:rsidP="0066468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3AC">
              <w:rPr>
                <w:rFonts w:ascii="Times New Roman" w:hAnsi="Times New Roman" w:cs="Times New Roman"/>
                <w:sz w:val="24"/>
                <w:szCs w:val="24"/>
              </w:rPr>
              <w:t>Декабрь 19.12.16-23.12.16</w:t>
            </w:r>
          </w:p>
          <w:p w:rsidR="0066468A" w:rsidRPr="009333C4" w:rsidRDefault="0066468A" w:rsidP="0066468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3AC">
              <w:rPr>
                <w:rFonts w:ascii="Times New Roman" w:hAnsi="Times New Roman" w:cs="Times New Roman"/>
                <w:sz w:val="24"/>
                <w:szCs w:val="24"/>
              </w:rPr>
              <w:t>«Ёлочка красавица»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«С какой ветки детка»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Показать взаимосвязь между названиями некоторых растений, их использованием, связь между поведением растений и природными явлениями. Воспитывать наблюдательность.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468A" w:rsidRPr="009333C4" w:rsidTr="0066468A">
        <w:trPr>
          <w:cantSplit/>
          <w:trHeight w:val="309"/>
        </w:trPr>
        <w:tc>
          <w:tcPr>
            <w:tcW w:w="1809" w:type="dxa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66468A" w:rsidRDefault="0066468A" w:rsidP="0066468A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FE43AC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EC29C1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68A" w:rsidRPr="00EC29C1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C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trHeight w:val="2033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Декабрь 26.12.16-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30.12.16</w:t>
            </w:r>
          </w:p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«Как весело на 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у нас»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«Экскурсия в музей»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«Музей» и его назначением. Дать представление о профессии людей, которые работают в музее. Воспитывать любознательность.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среде. </w:t>
            </w:r>
          </w:p>
        </w:tc>
      </w:tr>
      <w:tr w:rsidR="0066468A" w:rsidRPr="009333C4" w:rsidTr="0066468A">
        <w:trPr>
          <w:cantSplit/>
          <w:trHeight w:val="1134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FE43AC" w:rsidRDefault="0066468A" w:rsidP="006646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3AC">
              <w:rPr>
                <w:rFonts w:ascii="Times New Roman" w:hAnsi="Times New Roman" w:cs="Times New Roman"/>
                <w:sz w:val="24"/>
                <w:szCs w:val="24"/>
              </w:rPr>
              <w:t>Январь 09.01.17-13.01.17</w:t>
            </w:r>
          </w:p>
          <w:p w:rsidR="0066468A" w:rsidRPr="009333C4" w:rsidRDefault="0066468A" w:rsidP="006646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3AC">
              <w:rPr>
                <w:rFonts w:ascii="Times New Roman" w:hAnsi="Times New Roman" w:cs="Times New Roman"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Материал: экологические знаки.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профессиях. Познакомить с профессией лесничего. Воспитывать бережное отношение к миру природы.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заботу об окружающей среде. </w:t>
            </w:r>
          </w:p>
        </w:tc>
      </w:tr>
      <w:tr w:rsidR="0066468A" w:rsidRPr="009333C4" w:rsidTr="0066468A">
        <w:trPr>
          <w:trHeight w:val="2344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Январь 16.01.17-20.01.17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«Здравствуй, сказка»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«Дымковская игрушка»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Материал: дымковские игрушки.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дымковской игрушки. Формировать знания об особенностях росписи игрушек. Воспитывать уважение к труду народных мастеров.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trHeight w:val="125"/>
        </w:trPr>
        <w:tc>
          <w:tcPr>
            <w:tcW w:w="1809" w:type="dxa"/>
            <w:tcBorders>
              <w:left w:val="single" w:sz="4" w:space="0" w:color="auto"/>
              <w:right w:val="nil"/>
            </w:tcBorders>
            <w:textDirection w:val="btLr"/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5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66468A" w:rsidRPr="00374851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cantSplit/>
          <w:trHeight w:val="2268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FE43AC" w:rsidRDefault="0066468A" w:rsidP="0066468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23.01.17-31.01.17</w:t>
            </w:r>
          </w:p>
          <w:p w:rsidR="0066468A" w:rsidRPr="009333C4" w:rsidRDefault="0066468A" w:rsidP="0066468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3AC">
              <w:rPr>
                <w:rFonts w:ascii="Times New Roman" w:hAnsi="Times New Roman" w:cs="Times New Roman"/>
                <w:sz w:val="24"/>
                <w:szCs w:val="24"/>
              </w:rPr>
              <w:t>«Опасная дорога»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«Путешествие по Африке»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Материал: карта Африки.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Познакомить с самым жарким континентом – Африкой, с климатическими условиями, с животными. Развивать любознательность.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468A" w:rsidRPr="009333C4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Февраль 01.02.17-10.02.17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«Работа конюха»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работе конюха, ее особенностях и отличиях от других профессий.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468A" w:rsidRPr="009333C4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«Домашние и дикие животные»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Материал: картинки с изображением домашних и диких животных.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Закрепить знание об отличии диких животных от домашних. Продолжать развивать умение сравнивать и устанавливать причинно – следственные связи. Воспитывать бережное отношение к природе.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заботу об окружающей среде. </w:t>
            </w:r>
          </w:p>
        </w:tc>
      </w:tr>
      <w:tr w:rsidR="0066468A" w:rsidRPr="009333C4" w:rsidTr="0066468A">
        <w:trPr>
          <w:trHeight w:val="2298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Февраль 13.02.17-17.02.17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«Спорт, спорт, спорт»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«Наземный транспорт»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Материал: картинки с изображением наземного транспорта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представление детей о видах транспорта. Закреплять знания о видах городского транспорта. Познакомить со значением транспорта в жизни человека. Воспитывать безопасное поведение на улицах.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предпосылки к грамотности.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trHeight w:val="171"/>
        </w:trPr>
        <w:tc>
          <w:tcPr>
            <w:tcW w:w="1809" w:type="dxa"/>
            <w:tcBorders>
              <w:left w:val="single" w:sz="4" w:space="0" w:color="auto"/>
              <w:right w:val="nil"/>
            </w:tcBorders>
            <w:textDirection w:val="btLr"/>
          </w:tcPr>
          <w:p w:rsidR="0066468A" w:rsidRDefault="0066468A" w:rsidP="006646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Вариативная часть</w:t>
            </w:r>
          </w:p>
          <w:p w:rsidR="0066468A" w:rsidRPr="00374851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trHeight w:val="570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20.02.17-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22.02.17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FE43AC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AC">
              <w:rPr>
                <w:rFonts w:ascii="Times New Roman" w:hAnsi="Times New Roman" w:cs="Times New Roman"/>
                <w:sz w:val="24"/>
                <w:szCs w:val="24"/>
              </w:rPr>
              <w:t>«Природа и человек»</w:t>
            </w:r>
          </w:p>
          <w:p w:rsidR="0066468A" w:rsidRPr="00FE43AC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AC">
              <w:rPr>
                <w:rFonts w:ascii="Times New Roman" w:hAnsi="Times New Roman" w:cs="Times New Roman"/>
                <w:sz w:val="24"/>
                <w:szCs w:val="24"/>
              </w:rPr>
              <w:t>Материал: картинки с изображением живой и не живой природы.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AC">
              <w:rPr>
                <w:rFonts w:ascii="Times New Roman" w:hAnsi="Times New Roman" w:cs="Times New Roman"/>
                <w:sz w:val="24"/>
                <w:szCs w:val="24"/>
              </w:rPr>
              <w:t>Углублять и систематизировать представления о взаимоотношениях человека с окружающей средой; формировать ответственность за совершение разнообразных действий в окружающей действительности.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468A" w:rsidRPr="009333C4" w:rsidTr="0066468A">
        <w:trPr>
          <w:cantSplit/>
          <w:trHeight w:val="2171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Март 01.03.17-</w:t>
            </w:r>
          </w:p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03.03.17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«Весна</w:t>
            </w:r>
          </w:p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- красна»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русскими народными праздниками, прививать любовь и уважение к народным традициям.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заботу об окружающей среде. </w:t>
            </w:r>
          </w:p>
        </w:tc>
      </w:tr>
      <w:tr w:rsidR="0066468A" w:rsidRPr="009333C4" w:rsidTr="0066468A">
        <w:trPr>
          <w:trHeight w:val="2251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Март 13.03.17-17.03.17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«Весенние голоса»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FE43AC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3AC">
              <w:rPr>
                <w:rFonts w:ascii="Times New Roman" w:hAnsi="Times New Roman" w:cs="Times New Roman"/>
                <w:sz w:val="24"/>
                <w:szCs w:val="24"/>
              </w:rPr>
              <w:t>Времена года»</w:t>
            </w:r>
          </w:p>
          <w:p w:rsidR="0066468A" w:rsidRPr="00FE43AC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AC">
              <w:rPr>
                <w:rFonts w:ascii="Times New Roman" w:hAnsi="Times New Roman" w:cs="Times New Roman"/>
                <w:sz w:val="24"/>
                <w:szCs w:val="24"/>
              </w:rPr>
              <w:t>Материал: схема «Круглый год»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A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о временах года, о сезонных изменениях в природе, о последовательности месяцев в году, продолжать знакомить с народными приметами.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заботу об окружающей среде.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trHeight w:val="186"/>
        </w:trPr>
        <w:tc>
          <w:tcPr>
            <w:tcW w:w="1809" w:type="dxa"/>
            <w:tcBorders>
              <w:left w:val="single" w:sz="4" w:space="0" w:color="auto"/>
              <w:right w:val="nil"/>
            </w:tcBorders>
            <w:textDirection w:val="btLr"/>
          </w:tcPr>
          <w:p w:rsidR="0066468A" w:rsidRDefault="0066468A" w:rsidP="006646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5237AD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AD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66468A" w:rsidRPr="00FE43AC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 20.03.17-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31.03.17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«Миром правит доброта»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«Телевизор в нашем доме»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Познакомить с телевидением, как неотъемлемой частью современной жизни, с профессиями людей работающих на телевидении.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«Птицы прилетели – весну принесли»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Материал: картинки с изображением птиц.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народными приметами, учить делать выводы о взаимосвязях и взаимозависимостях в природе, обратить внимание на особенности внешнего вида пернатых. Воспитывать бережное отношение к природе.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468A" w:rsidRPr="009333C4" w:rsidTr="0066468A">
        <w:trPr>
          <w:trHeight w:val="2436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Апрель  03.04.17-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07.04.17</w:t>
            </w:r>
          </w:p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«Земля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общий  дом»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«Земля - наш общий дом!»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Материал: иллюстрации планеты Земля.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понятием «Земля – наш общий дом!». Рассказать о том, что на Земле много стран, живут люди разных рас и национальностей. Формировать интерес и уважение ко всем людям.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cantSplit/>
          <w:trHeight w:val="2231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334ADE" w:rsidRDefault="0066468A" w:rsidP="0066468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 10.04.17-14.04.17</w:t>
            </w:r>
          </w:p>
          <w:p w:rsidR="0066468A" w:rsidRPr="009333C4" w:rsidRDefault="0066468A" w:rsidP="0066468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ADE">
              <w:rPr>
                <w:rFonts w:ascii="Times New Roman" w:hAnsi="Times New Roman" w:cs="Times New Roman"/>
                <w:sz w:val="24"/>
                <w:szCs w:val="24"/>
              </w:rPr>
              <w:t>«Космос и далекие звезды»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«Царство растений</w:t>
            </w: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: травы»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Материал: иллюстрации трав.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травах, обобщить знание о том, что на нашей планете существует огромное царство растений. Воспитывать любовь к природе.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cantSplit/>
          <w:trHeight w:val="202"/>
        </w:trPr>
        <w:tc>
          <w:tcPr>
            <w:tcW w:w="1809" w:type="dxa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66468A" w:rsidRDefault="0066468A" w:rsidP="006646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334AD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AD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66468A" w:rsidRPr="005237AD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trHeight w:val="570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Апрель 17.04.17-21.04.17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«Путешествие по континентам и материкам»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«Москва – столица России!»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Материал: иллюстрации Москвы.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о столице нашей Родины – Москве. Познакомить с ее достопримечательностями.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468A" w:rsidRPr="009333C4" w:rsidTr="0066468A">
        <w:trPr>
          <w:cantSplit/>
          <w:trHeight w:val="2344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334ADE" w:rsidRDefault="0066468A" w:rsidP="0066468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ADE">
              <w:rPr>
                <w:rFonts w:ascii="Times New Roman" w:hAnsi="Times New Roman" w:cs="Times New Roman"/>
                <w:sz w:val="24"/>
                <w:szCs w:val="24"/>
              </w:rPr>
              <w:t>Апрель 24.04.17-28.04.17</w:t>
            </w:r>
          </w:p>
          <w:p w:rsidR="0066468A" w:rsidRPr="009333C4" w:rsidRDefault="0066468A" w:rsidP="0066468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ADE">
              <w:rPr>
                <w:rFonts w:ascii="Times New Roman" w:hAnsi="Times New Roman" w:cs="Times New Roman"/>
                <w:sz w:val="24"/>
                <w:szCs w:val="24"/>
              </w:rPr>
              <w:t>«Береги природу»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«Кто главный в лесу?»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Материал: фотографии лесных животных.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дикими животными и их повадками, расширять представление об особенностях внешнего вида, повадках, особенностях приспособления, условиях необходимых для их жизни. Воспитывать любовь к природе.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Май 02.05.17-12.05.17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Материал: иллюстрации о военных.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Углублять знания о Российской Армии. Учить чтить память павших бойцов, возлагать цветы к памятнику. Познакомить с наградами, которые получают Защитники Отечества в мирное время.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</w:t>
            </w:r>
            <w:r w:rsidRPr="00933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к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заботу об окружающей среде. </w:t>
            </w:r>
          </w:p>
        </w:tc>
      </w:tr>
      <w:tr w:rsidR="0066468A" w:rsidRPr="009333C4" w:rsidTr="0066468A">
        <w:trPr>
          <w:trHeight w:val="214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«Здоровая пища»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Материал: фрукты, овощи.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Дать понятие о том, какая пища полезна, уточнить правила здорового питания. Воспитывать культуру питания, культуру поведения за столом.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заботу об окружающей среде.</w:t>
            </w:r>
          </w:p>
        </w:tc>
      </w:tr>
      <w:tr w:rsidR="0066468A" w:rsidRPr="009333C4" w:rsidTr="0066468A">
        <w:trPr>
          <w:trHeight w:val="1988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Май 15.05.17-19.05.17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«Воздушный транспорт»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Материал: иллюстрации воздушного транспорта.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воздушным видом транспорта, с профессиями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работа которых связана с воздушным транспортом.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заботу об окружающей среде. </w:t>
            </w:r>
          </w:p>
        </w:tc>
      </w:tr>
      <w:tr w:rsidR="0066468A" w:rsidRPr="009333C4" w:rsidTr="0066468A">
        <w:trPr>
          <w:cantSplit/>
          <w:trHeight w:val="185"/>
        </w:trPr>
        <w:tc>
          <w:tcPr>
            <w:tcW w:w="1809" w:type="dxa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66468A" w:rsidRDefault="0066468A" w:rsidP="006646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5237AD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7AD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66468A" w:rsidRPr="009333C4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9333C4" w:rsidTr="0066468A">
        <w:trPr>
          <w:cantSplit/>
          <w:trHeight w:val="2482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334ADE" w:rsidRDefault="0066468A" w:rsidP="0066468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34ADE">
              <w:rPr>
                <w:rFonts w:ascii="Times New Roman" w:hAnsi="Times New Roman" w:cs="Times New Roman"/>
                <w:sz w:val="24"/>
                <w:szCs w:val="24"/>
              </w:rPr>
              <w:t>Май 22.05.17-26.05.17</w:t>
            </w:r>
          </w:p>
          <w:p w:rsidR="0066468A" w:rsidRPr="00334ADE" w:rsidRDefault="0066468A" w:rsidP="0066468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34ADE">
              <w:rPr>
                <w:rFonts w:ascii="Times New Roman" w:hAnsi="Times New Roman" w:cs="Times New Roman"/>
                <w:sz w:val="24"/>
                <w:szCs w:val="24"/>
              </w:rPr>
              <w:t>«В мире творчества»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«Здравствуй, лето красное!»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название летних месяцев, называть их в правильной последовательности, продолжать знакомить с народными приметами. Подвести к пониманию того, что для укрепления здоровья летом можно купаться, ходить босиком, греться на солнце.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причинно  – следственными связями, </w:t>
            </w:r>
          </w:p>
          <w:p w:rsidR="0066468A" w:rsidRPr="009333C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самостоятельно придумывать объяснения явления природы и поступкам людей; </w:t>
            </w:r>
            <w:proofErr w:type="gramStart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proofErr w:type="gramEnd"/>
            <w:r w:rsidRPr="009333C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живет. Проявляет уважение к жизни и заботу об окружающей среде. 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A6A" w:rsidRDefault="00D00A6A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6A" w:rsidRDefault="00D00A6A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141" w:rsidRPr="00A72141" w:rsidRDefault="00A72141" w:rsidP="00A72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141">
        <w:rPr>
          <w:rFonts w:ascii="Times New Roman" w:hAnsi="Times New Roman" w:cs="Times New Roman"/>
          <w:b/>
          <w:sz w:val="28"/>
          <w:szCs w:val="28"/>
        </w:rPr>
        <w:t xml:space="preserve">РЕЧЕВОЕ РАЗВИТИЕ ВКЛЮЧАЕТ: 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владение речью как средством общения и культуры;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 </w:t>
      </w:r>
      <w:r w:rsidRPr="00A72141">
        <w:rPr>
          <w:rFonts w:ascii="Times New Roman" w:hAnsi="Times New Roman" w:cs="Times New Roman"/>
          <w:sz w:val="28"/>
          <w:szCs w:val="28"/>
        </w:rPr>
        <w:t xml:space="preserve"> обогащение активного словаря;  </w:t>
      </w:r>
    </w:p>
    <w:p w:rsidR="00A72141" w:rsidRP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развитие связной, грамматически правильной диалогической и монологической </w:t>
      </w:r>
    </w:p>
    <w:p w:rsidR="00A72141" w:rsidRP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речи; 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развитие речевого творчества; 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развитие звуковой и интонационной культуры речи, фонематического слуха; 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знакомство с книжной культурой, детской литературой, понимание на слух текстов различных жанров детской литературы;  </w:t>
      </w:r>
    </w:p>
    <w:p w:rsidR="00A72141" w:rsidRP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формирование звуковой аналитико-синтетической активности как предпосылки обучения грамоте. 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Комплексные программы, на основе которых строиться адаптированная образовательная программа дошкольного образования предполагают включение в данную образовательную область следующие компоненты: 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Формирование и совершенствование грамматического строя речи.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Развитие фонетико-фонематической системы языка и навыков языкового анализа (развитие просодической стороны речи, коррекция произносительной стороны речи; работа над слоговой структурой и звук наполняемостью слов; совершенствование фонематического восприятия, развитие навыков звукового и слогового анализа и синтеза).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Развитие связной речи.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Формирование коммуникативных навыков.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Обучение элементам грамоты.  </w:t>
      </w:r>
    </w:p>
    <w:p w:rsidR="0066468A" w:rsidRDefault="0066468A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68A" w:rsidRDefault="0066468A" w:rsidP="00664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68A" w:rsidRDefault="0066468A" w:rsidP="00664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68A" w:rsidRDefault="0066468A" w:rsidP="00664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68A" w:rsidRDefault="0066468A" w:rsidP="00664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68A" w:rsidRDefault="0066468A" w:rsidP="00664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68A" w:rsidRDefault="0066468A" w:rsidP="00664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68A" w:rsidRDefault="0066468A" w:rsidP="00664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68A" w:rsidRDefault="0066468A" w:rsidP="00664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33C4">
        <w:rPr>
          <w:rFonts w:ascii="Times New Roman" w:hAnsi="Times New Roman" w:cs="Times New Roman"/>
          <w:b/>
          <w:sz w:val="28"/>
          <w:szCs w:val="28"/>
        </w:rPr>
        <w:lastRenderedPageBreak/>
        <w:t>Развернутое комплексно-тематическое планирование организованной образовательной деятельности по развитию речи.</w:t>
      </w:r>
    </w:p>
    <w:p w:rsidR="0066468A" w:rsidRDefault="0066468A" w:rsidP="00664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2268"/>
        <w:gridCol w:w="4536"/>
        <w:gridCol w:w="5528"/>
      </w:tblGrid>
      <w:tr w:rsidR="0066468A" w:rsidRPr="007833B6" w:rsidTr="0066468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b/>
                <w:sz w:val="24"/>
                <w:szCs w:val="24"/>
              </w:rPr>
              <w:t>Тема,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b/>
                <w:sz w:val="24"/>
                <w:szCs w:val="24"/>
              </w:rPr>
              <w:t>Цели деятельности педагога.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b/>
                <w:sz w:val="24"/>
                <w:szCs w:val="24"/>
              </w:rPr>
              <w:t>(цели деятельности воспитанников)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68A" w:rsidRPr="007833B6" w:rsidTr="0066468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Сентябрь 01.09.16-09.09.16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 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Материал:  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мяч, картинки (лимон, вишня, пирамидка, лампа, волк, пароход). Разноцветные фишки.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детей о слове; закреплять умения интонационно выделять звук в слове, различать на слух твердые и мягкие согласные звуки, определять первый звук в слове.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Подготовишки</w:t>
            </w:r>
            <w:proofErr w:type="spellEnd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Обобщать у детей знания о названии их группы, выяснить хотят ли они стать учениками.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Помочь правильно строить высказывания.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 Проявляет умение слышать других и стремление быть понятыми другими.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246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картинк</w:t>
            </w:r>
            <w:proofErr w:type="gramStart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лиса, медведь, заяц, кот)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интонационно выделять звук в слове, называть слова с заданным звуком, развивать умение делить на слоги двухсложные слова, называть слова с заданным количеством слогов.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 Проявляет умение слышать других и стремление быть понятыми другими.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12.09.16-16.09.16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«Как я провел лето»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«Летние истории»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Помогать детям составлять</w:t>
            </w:r>
            <w:proofErr w:type="gramEnd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из личного опыта, развивать умения подбирать существительные к </w:t>
            </w:r>
            <w:proofErr w:type="spellStart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прилогательным</w:t>
            </w:r>
            <w:proofErr w:type="spellEnd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 Проявляет умение слышать других 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ремление быть понятыми другими.</w:t>
            </w: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мяч, картинка с изображением малины.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делить на слоги двух- и трех сложные слова, познакомить с термином слог, развивать умение называть слова с заданным слогом; интонационно выделять звук в слове.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 Проявляет умение слышать других 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ремление быть понятыми другими.</w:t>
            </w: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Сентябрь 19.09.16-23.09.16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математические наборы, тетрадь, графитный карандаш.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Выяснить, как дети владеют умениями, которые были сформированы в старшей группе.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 Проявляет умение слышать других 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ремление быть понятыми другими.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24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игрушечный заяц,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составлять предложения из двух слов, называть первое, второе слово; развивать умение называть слова с заданным звуком.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 Проявляет умение слышать других и стремление быть понятыми другими.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306"/>
        </w:trPr>
        <w:tc>
          <w:tcPr>
            <w:tcW w:w="1809" w:type="dxa"/>
            <w:tcBorders>
              <w:left w:val="single" w:sz="4" w:space="0" w:color="auto"/>
              <w:right w:val="nil"/>
            </w:tcBorders>
            <w:vAlign w:val="center"/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12377D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7D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Сентябрь 26.09.16-30.09.16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«Ребенок прав»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Лексика – грамматические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картинки с изображением различных сумок, головных уборов.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словарь детей, </w:t>
            </w:r>
            <w:proofErr w:type="gramStart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помогать дошкольникам точно характеризовать</w:t>
            </w:r>
            <w:proofErr w:type="gramEnd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 предмет, правильно строить предложения.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 Проявляет умение слышать других и стремление быть понятыми другими.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237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Поющие буквы.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мел, указка, картинка с изображением белки.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Развивать умения составлять предложения; познакомить детей со схемой звукового слова, сделать звуковой анализ слова «АУ», закрепить умение делить слова на слоги.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 Проявляет умение слышать других и стремление быть понятыми другими.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03.10.16-07.10.16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«Для чего нужны стихи?»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Расширить у детей представление о том, зачем люди сочиняют, читают, и декламирует стихи. Выяснить какие программные стихотворения дети помнят.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 Знаком с произведениями детской литературы.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картинки, схемы, слово «МАК»,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Развивать проводить звуковой анализ слова, называть первый звук в слове, называть слова с заданным звуком.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 </w:t>
            </w: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Октябрь 10.10.16-14.10.16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«Осень, осень в гости просим»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Работа с сюжетной картинкой.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Развивать умения детей озаглавливать картину и составлять план рассказа.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 Проявляет умение слышать других и 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быть понятыми другими.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картинка – схема слова «Дом»,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проводить звуковой анализ слова, закреплять умения называть слово с заданным звуком, разучить игру с заданиями.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 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Октябрь 17.10.16-21.10.16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«Подготовка животных к зиме»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Лексика – грамматические упражнения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речь детей.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 Проявляет умение слышать других и стремление быть понятыми другими.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картинка – схема слова «Дом - Дым»,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проводить звуковой анализ слова, находить одинаковые звуки в словах, познакомить со слово различительной ролью звука.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 Проявляет умение слышать других и стремление быть понятыми другими.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2319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24.10.16-31.10.16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«Безопасность в природе»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карточки из </w:t>
            </w:r>
            <w:proofErr w:type="gramStart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  <w:proofErr w:type="gramEnd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 набор.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Совершенствовать слуховое внимание и восприятие. Развивать умение определять количество и порядок слов в предложении.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 Проявляет умение слышать других и стремление быть понятыми другими.</w:t>
            </w:r>
          </w:p>
        </w:tc>
      </w:tr>
      <w:tr w:rsidR="0066468A" w:rsidRPr="007833B6" w:rsidTr="0066468A">
        <w:trPr>
          <w:trHeight w:val="44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7D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66468A" w:rsidRPr="0012377D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получится»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картина – схема слова «Лук»,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проводить звуковой анализ слова, закреплять знание о слово различительной роли звука, продолжать развивать умение называть слова с заданным звуком.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 </w:t>
            </w: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Выявить уровень знания детьми русских народных сказок.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 Проявляет умение слышать других и стремление быть понятыми другими.</w:t>
            </w:r>
          </w:p>
        </w:tc>
      </w:tr>
      <w:tr w:rsidR="0066468A" w:rsidRPr="007833B6" w:rsidTr="0066468A">
        <w:trPr>
          <w:trHeight w:val="2558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01.11.16-11.11.16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«Я и моя Россия»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картина – схема слова «Лес»,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проводить звуковой анализ слова, продолжать закреплять, находить слова с заданным звуком, усовершенствовать знания о слово различительной роли звука.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 Проявляет умение слышать других и стремление быть понятыми другими.</w:t>
            </w: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Вот такая история!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рассказ из личного опыта.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 Проявляет умение слышать других и стремление быть понятыми другими.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Грамота. 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картина – схема слова «Кит»,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проводить звуковой анализ слова, закреплять умение называть слова с заданным звуком, развивать умение составлять предложение из трех слов и делить их на слова.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 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Ноябрь 14.11.16-18.11.16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«Дружат дети всей земли»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«На лесной поляне»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 творческие способности детей, активизировать речь.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 Проявляет умение слышать других и 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быть понятыми другими.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картинки – схемы слов «Мак», «Дом», «Дым», «Лес», «Кит»,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 Дать понятие о гласных звуках. Развивать умение детей называть слова с заданным звуком.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Ноябрь 21.11.16-25.11.16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«Животные Красной книги»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Совершенствовать фонетическое восприятие, умение определять количество и последовательность слов в предложении. Продолжать работу над смысловой стороной слова.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192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картинки – схемы слова «Роза», фишки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Развивать умение в проведении звукового анализа слова, закреплять знания о гласных звуках, познакомить со слога образовательной ролью гласных звуков. Продолжать усовершенствовать называть слова с заданным звуком.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</w:tc>
      </w:tr>
      <w:tr w:rsidR="0066468A" w:rsidRPr="007833B6" w:rsidTr="0066468A">
        <w:trPr>
          <w:trHeight w:val="578"/>
        </w:trPr>
        <w:tc>
          <w:tcPr>
            <w:tcW w:w="1809" w:type="dxa"/>
            <w:tcBorders>
              <w:left w:val="single" w:sz="4" w:space="0" w:color="auto"/>
              <w:right w:val="nil"/>
            </w:tcBorders>
            <w:vAlign w:val="center"/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68A" w:rsidRPr="00EC29C1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C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2055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28.11.16-30.11.16</w:t>
            </w:r>
          </w:p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«Огонь – друг, 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огонь – враг»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звуки»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Лексические игры и упражнения.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Активизировать речь детей, совершенствовать фонематическое восприятие речи.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262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Декабрь 01.12.16-09.12.16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«Зимушка - зима»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картинки – схемы «луна», «лиса»,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Развивать умение звукового анализа слова, познакомить с гласными и согласными звуками.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Лексические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Обогащать и активизировать речь детей.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Грамота. 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картина – схема «сани»,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Развивать умение звукового анализа слов, различать гласные, твердые и мягки согласные звуки.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предпосылки к грамотности.</w:t>
            </w: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12.12.16-16.12.16</w:t>
            </w:r>
          </w:p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«В сказочном царстве, </w:t>
            </w:r>
            <w:proofErr w:type="gramStart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снежном </w:t>
            </w:r>
            <w:proofErr w:type="gramStart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proofErr w:type="gramEnd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фонематическое восприятие, выполнять звуковой анализ слова.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предпосылки к грамотности.</w:t>
            </w: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картина – схема слова «утки»,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умение проводить звуковой анализ слова, закреплять знания о гласных, твердых и мягких согласных звуках, познакомить со слово различительной ролью твердых и мягких согласных звуков.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лки к грамотности.</w:t>
            </w: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Декабрь 19.12.16-23.12.16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«Ёлочка красавица»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Лексические игры и упражнения.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детей, совершенствовать слуховое восприятие речи.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предпосылки к грамотности.</w:t>
            </w:r>
          </w:p>
        </w:tc>
      </w:tr>
      <w:tr w:rsidR="0066468A" w:rsidRPr="007833B6" w:rsidTr="0066468A">
        <w:trPr>
          <w:trHeight w:val="2022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картинка – схема слова «Аист», фишки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проводить звуковой анализ слов, различать гласные, твердые и мягкие согласные звуки; закреплять знание о различительной роли звука.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447"/>
        </w:trPr>
        <w:tc>
          <w:tcPr>
            <w:tcW w:w="1809" w:type="dxa"/>
            <w:tcBorders>
              <w:left w:val="single" w:sz="4" w:space="0" w:color="auto"/>
              <w:right w:val="nil"/>
            </w:tcBorders>
            <w:vAlign w:val="center"/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EC29C1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68A" w:rsidRPr="00EC29C1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C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Декабрь 26.12.16-30.12.16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«Как весело на празднике у нас»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в новый год»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умения составлять рассказы по картинкам с 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 развивающимся действием.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достаточно хорошо владеет устной речью, может выражать свои мысли и желания, 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211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кружки»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умение звукового анализа слов, умению различать гласные, твердые мягкие, согласные звуки, закреплять знание о слово различительной роли звука.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Январь 09.01.17-13.01.17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Новогодние встречи.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рассказы из личного опыта. Активизировать речь дошкольников.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предпосылки к грамотности.</w:t>
            </w: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картина – схема слова «Слон», фишки.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проводить звуковой анализ слова, различать гласные, твердые и мягкие согласные звуки, закреплять знания о слово различительной роли звука.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Январь 16.01.17-20.01.17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«Здравствуй, сказка»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Творческие рассказы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Активизировать фантазию и речь детей.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грамотности.</w:t>
            </w: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картинки – схема слова «Слон»,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проводить звуковой анализ слова, различать гласные, твердые и мягкие согласные звуки. Закреплять знание о слово различительной роли звука.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</w:tc>
      </w:tr>
      <w:tr w:rsidR="0066468A" w:rsidRPr="007833B6" w:rsidTr="0066468A">
        <w:trPr>
          <w:trHeight w:val="2742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Январь 23.01.17-31.01.17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 Опасная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Лексические игры и упражнения.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словарный запас детей.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279"/>
        </w:trPr>
        <w:tc>
          <w:tcPr>
            <w:tcW w:w="1809" w:type="dxa"/>
            <w:tcBorders>
              <w:left w:val="single" w:sz="4" w:space="0" w:color="auto"/>
              <w:right w:val="nil"/>
            </w:tcBorders>
            <w:textDirection w:val="btLr"/>
          </w:tcPr>
          <w:p w:rsidR="0066468A" w:rsidRDefault="0066468A" w:rsidP="006646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C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66468A" w:rsidRPr="00EC29C1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Default="0066468A" w:rsidP="006646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внимателен!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проводить звуковой анализ слов, различать гласные, твердые и мягкие согласные звуки</w:t>
            </w:r>
            <w:proofErr w:type="gramStart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слова с заданным звуком.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фонематическое восприятие, умение делить слова с открытыми слогами на 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достаточно хорошо владеет устной речью, может выражать свои мысли и желания, использовать речь для выражения своих мыслей, 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2819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01.02.17-10.02.17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картина – схема слова «Паук»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Продолжать проводить звуковой анализ слов, различать гласные, твердые и мягкие согласные звуки, закреплять знания о слово различительной роли звука, продолжать развивать умение называть слова с заданным звуком.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Работа по сюжетной картине.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озаглавить картину, составить план рассказа. Активизировать речь детей.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проводить звуковой анализ слов, различать гласные, твердые и мягкие согласные звуки. Закреплять знание о слово различительной роли звуков. Продолжать развивать умение называть слова с заданным звуком.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Февраль 13.02.17-17.02.17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«Спорт, спорт, спорт»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Лексические игры и упражнения.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создавать рисунки по мотивам литературных произведений, 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передавая образы солдат, летчиков, моряков; изображать их жизнь и службу. Упражнять в рисовании и закрашивании рисунков цветными карандашами. Развивать воображение, творчество. Обогащать и активизировать речь детей, совершенствовать речь детей.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достаточно хорошо владеет устной речью, может выражать свои мысли и желания, 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фишки.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делить слова на слоги, развивать умение вычленять в слове ударный слог. Закреплять умение проводить звуковой анализ слова.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предпосылки к грамотности.</w:t>
            </w:r>
          </w:p>
        </w:tc>
      </w:tr>
      <w:tr w:rsidR="0066468A" w:rsidRPr="007833B6" w:rsidTr="0066468A">
        <w:trPr>
          <w:trHeight w:val="156"/>
        </w:trPr>
        <w:tc>
          <w:tcPr>
            <w:tcW w:w="1809" w:type="dxa"/>
            <w:tcBorders>
              <w:left w:val="single" w:sz="4" w:space="0" w:color="auto"/>
              <w:right w:val="nil"/>
            </w:tcBorders>
            <w:textDirection w:val="btLr"/>
          </w:tcPr>
          <w:p w:rsidR="0066468A" w:rsidRDefault="0066468A" w:rsidP="006646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5432E6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2E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2865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Февраль 20.02.17-22.02.17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«Шифровка»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Совершенствовать  фонематическое восприятие детей. Формировать умение делить слова на части.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2513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27.02.17-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28.02.17</w:t>
            </w:r>
          </w:p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«Моё тело»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Лексические игры и упражнения.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Активизировать речь детей, учить их импровизировать.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cantSplit/>
          <w:trHeight w:val="1134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Март 01.03.17-03.03.17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«Весна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- красна»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проводить звуковой анализ слов, различать гласные, твердые и мягкие согласные звуки, вычленять словесные ударения, определять его место в слове, закреплять знание о слово различительной роли звука.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Март 06.03.17-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10.03.17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«Маму я свою люблю»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Лохматые и крылатые.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составлять интересные и логичные рассказы о животных и птицах.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Грамота. 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звукового анализа слова, различать гласные, твердые и мягкие согласные звуки. Развивать умение вычленять словесное ударение и определять его место в слове. 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со слово различительной ролью ударения, закреплять знания называть слова с заданным звуком.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словах, у ребенка складываются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13.03.17-17.03.17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«Весенние голоса»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Лексика – грамматические упражнения.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чуткость к слову, активизировать и обогащать словарь, помогать </w:t>
            </w:r>
            <w:proofErr w:type="gramStart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сложноподчиненные предложения.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предпосылки к грамотности.</w:t>
            </w: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Материал.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проводить звуковой анализ слов, различать гласные, твердые и мягкие согласные звуки.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Развивать умение вычленять словесное ударение и определять его место в слове, называть слова с заданным ударным гласным звуком.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предпосылки к грамотности.</w:t>
            </w: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Март  20.03.17-31.03.17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«Миром правит доброта»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Сочиняем сказку о Золушке.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Помогать детям, составлять творческие рассказы.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202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проводить звуковой анализ слов, различать гласные, твердые и мягкие согласные звуки. Развивать умение вычленять словесное ударение, определять его место в слове, называть слова с заданным ударным гласным звуком.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90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5432E6" w:rsidRDefault="0066468A" w:rsidP="0066468A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2E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«Вежливые слова»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умение детей составлять рассказы </w:t>
            </w:r>
            <w:proofErr w:type="gramStart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 с последовательно развивающимся действием.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 и зло»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умение проводить звуковой анализ слова, различать ударные и безударные гласные звуки, твердые и мягкие согласные. Закреплять умение сравнивать слова по звуковому составу.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предпосылки к грамотности.</w:t>
            </w:r>
          </w:p>
        </w:tc>
      </w:tr>
      <w:tr w:rsidR="0066468A" w:rsidRPr="007833B6" w:rsidTr="0066468A">
        <w:trPr>
          <w:trHeight w:val="2911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Апрель  03.04.17-07.04.17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«Земля наш общий  дом»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фонематическое восприятие, умение детей делить слова на части. Упражнять детей определять последовательность звуков в словах.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предпосылки к грамотности.</w:t>
            </w: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проводить звуковой анализ слов, различать ударные и безударные гласные, твердые и мягкие согласные звуки. Закреплять умение называть слова с заданным ударным 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гласным звуком.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словах, у ребенка складываются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 10.04.17-14.04.17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«Космос и далекие звезды»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Совершенствовать фонематическое восприятие, умение выделять звуковой и слоговой анализ слов.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звуковой анализ слов, различать ударные и безударные гласные, твердые и мягкие согласные звуки. Закреплять умение называть слова с заданным звуком.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предпосылки к грамотности.</w:t>
            </w: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Апрель 17.04.17-21.04.17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«Путешествие по континентам и материкам»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Лексика, грамматические упражнения.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речь детей.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умение проводить звуковой анализ слов, различать ударные  безударные гласные, твердые и мягкие согласные звуки, закреплять умение называть слова с заданным звуком.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2191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24.04.17-28.04.17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«Береги природу»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рассказ, придумывать концовку, формулировать личную оценку поступков героев.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предпосылки к грамотности.</w:t>
            </w:r>
          </w:p>
        </w:tc>
      </w:tr>
      <w:tr w:rsidR="0066468A" w:rsidRPr="007833B6" w:rsidTr="0066468A">
        <w:trPr>
          <w:trHeight w:val="291"/>
        </w:trPr>
        <w:tc>
          <w:tcPr>
            <w:tcW w:w="1809" w:type="dxa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2E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66468A" w:rsidRPr="005432E6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«Прилетели птицы»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проводить звуковой анализ слов, различать ударные и безударные гласные, твердые и мягкие согласные звуки. Закреплять умение называть слова с заданным звуком.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2543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Май 02.05.17-12.05.17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Сочинение сказки.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Закреплять навыки составления сказки на предложенную тему. Активизировать употребление в речи существительных и прилагательных женского, мужского и среднего рода. Развивать интонационную сторону речи.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Материал.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проводить звуковой анализ слов, различать ударные и безударные гласные, твердые и мягкие согласные звуки. Закреплять умение называть слова с заданным звуком.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грамотности.</w:t>
            </w: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Май 15.05.17-19.05.17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Сказки Пушкина.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портрет А.С. Пушкина, выставка книг.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рассказывать о своих любимых книгах, инсценировать любимые фрагменты произведений, воспитывать интерес к художественной литературе.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предпосылки к грамотности.</w:t>
            </w: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проводить звуковой анализ слов, закреплять умение определять место ударения в словах. Развивать умение составлять предложение из двух слов.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570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Май 22.05.17-26.05.17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«В мире творчества»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Беседа по картинам.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внимательно рассматривать картины, рассказывать </w:t>
            </w:r>
            <w:proofErr w:type="gramStart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 их содержании, видеть и понимать выразительные средства, которые использует художник, чувствовать красоту произведения искусства.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208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Материал: фишки.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умение проводить звуковой анализ слов. Закреплять умение определять место ударного гласного звука в слове. Развивать умение составлять предложение из двух слов.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</w:tc>
      </w:tr>
      <w:tr w:rsidR="0066468A" w:rsidRPr="007833B6" w:rsidTr="0066468A">
        <w:trPr>
          <w:trHeight w:val="449"/>
        </w:trPr>
        <w:tc>
          <w:tcPr>
            <w:tcW w:w="1809" w:type="dxa"/>
            <w:tcBorders>
              <w:left w:val="single" w:sz="4" w:space="0" w:color="auto"/>
              <w:right w:val="nil"/>
            </w:tcBorders>
            <w:vAlign w:val="center"/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68A" w:rsidRPr="005432E6" w:rsidRDefault="0066468A" w:rsidP="0066468A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2E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7833B6" w:rsidTr="0066468A">
        <w:trPr>
          <w:trHeight w:val="2346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Май 29.05.17-31.05.17</w:t>
            </w:r>
          </w:p>
          <w:p w:rsidR="0066468A" w:rsidRPr="007833B6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«Здравствуй, лето»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Игры со словами.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фонематический слух, умение определять количество слогов в слове.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7833B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B6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построение речевого высказывания в ситуации общения, выделять звуки в словах, у ребенка складываются предпосылки к грамотности.</w:t>
            </w:r>
          </w:p>
        </w:tc>
      </w:tr>
    </w:tbl>
    <w:p w:rsidR="0066468A" w:rsidRPr="009333C4" w:rsidRDefault="0066468A" w:rsidP="00664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68A" w:rsidRPr="008355A7" w:rsidRDefault="0066468A" w:rsidP="00664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5A7"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</w:p>
    <w:p w:rsidR="0066468A" w:rsidRDefault="0066468A" w:rsidP="00664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5A7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 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 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 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</w:r>
      <w:proofErr w:type="gramStart"/>
      <w:r w:rsidRPr="008355A7">
        <w:rPr>
          <w:rFonts w:ascii="Times New Roman" w:hAnsi="Times New Roman" w:cs="Times New Roman"/>
          <w:sz w:val="28"/>
          <w:szCs w:val="28"/>
        </w:rPr>
        <w:t>Помогать детям объяснять</w:t>
      </w:r>
      <w:proofErr w:type="gramEnd"/>
      <w:r w:rsidRPr="008355A7">
        <w:rPr>
          <w:rFonts w:ascii="Times New Roman" w:hAnsi="Times New Roman" w:cs="Times New Roman"/>
          <w:sz w:val="28"/>
          <w:szCs w:val="28"/>
        </w:rPr>
        <w:t xml:space="preserve"> основные различия между литературными жанрами: сказкой, рассказом, стихотворением. Продолжать знакомить детей с иллюстрациями известных художников.</w:t>
      </w:r>
    </w:p>
    <w:p w:rsidR="0066468A" w:rsidRPr="0066468A" w:rsidRDefault="0066468A" w:rsidP="00664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960">
        <w:rPr>
          <w:rFonts w:ascii="Times New Roman" w:hAnsi="Times New Roman" w:cs="Times New Roman"/>
          <w:b/>
          <w:sz w:val="28"/>
          <w:szCs w:val="28"/>
        </w:rPr>
        <w:lastRenderedPageBreak/>
        <w:t>Развернутое комплексно-тематическое планирование организованной образовательной деятельности чтение художественной литературы.</w:t>
      </w:r>
    </w:p>
    <w:tbl>
      <w:tblPr>
        <w:tblStyle w:val="a3"/>
        <w:tblW w:w="14311" w:type="dxa"/>
        <w:tblLayout w:type="fixed"/>
        <w:tblLook w:val="04A0" w:firstRow="1" w:lastRow="0" w:firstColumn="1" w:lastColumn="0" w:noHBand="0" w:noVBand="1"/>
      </w:tblPr>
      <w:tblGrid>
        <w:gridCol w:w="817"/>
        <w:gridCol w:w="33"/>
        <w:gridCol w:w="4503"/>
        <w:gridCol w:w="31"/>
        <w:gridCol w:w="378"/>
        <w:gridCol w:w="4552"/>
        <w:gridCol w:w="45"/>
        <w:gridCol w:w="378"/>
        <w:gridCol w:w="3546"/>
        <w:gridCol w:w="28"/>
      </w:tblGrid>
      <w:tr w:rsidR="0066468A" w:rsidRPr="0061084E" w:rsidTr="0066468A">
        <w:trPr>
          <w:trHeight w:val="92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b/>
                <w:sz w:val="24"/>
                <w:szCs w:val="24"/>
              </w:rPr>
              <w:t>Тема,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b/>
                <w:sz w:val="24"/>
                <w:szCs w:val="24"/>
              </w:rPr>
              <w:t>Цели деятельности педагога.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b/>
                <w:sz w:val="24"/>
                <w:szCs w:val="24"/>
              </w:rPr>
              <w:t>(цели деятельности воспитанников)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68A" w:rsidRPr="0061084E" w:rsidTr="0066468A">
        <w:trPr>
          <w:trHeight w:val="44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68A" w:rsidRPr="0061084E" w:rsidTr="0066468A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«Уж небо осенью дышало» А.С.Пушкин.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Иллюстрации осенней природы.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А.С.Пушкина, учить наизусть стихотворения.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Умеет формулировать ответы на вопросы, владеет диалогической формой речи, эмоционально реагирует на произведения литературы.</w:t>
            </w:r>
          </w:p>
        </w:tc>
      </w:tr>
      <w:tr w:rsidR="0066468A" w:rsidRPr="0061084E" w:rsidTr="0066468A">
        <w:trPr>
          <w:trHeight w:val="174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Чтение и пересказ нанайской народной сказки «</w:t>
            </w:r>
            <w:proofErr w:type="spell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сказке.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Умеет слушать художественное произведение, понимает содержание сказки, оценивает характеры персонажей, закреплять знание о жанровых особенностях литературных произведений, пересказывает содержание сказки, оценивает поступки героев произведения.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Различает жанры литературных произведений.</w:t>
            </w:r>
          </w:p>
        </w:tc>
      </w:tr>
      <w:tr w:rsidR="0066468A" w:rsidRPr="0061084E" w:rsidTr="0066468A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Былина «Илья Муромец и соловей 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азбойник»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сказке.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Знакомить с жанровыми особенностями литературных произведений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главной мысли былины.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Определяет жанр литературного произведения, пересказывает содержание былины по опорным картинкам.</w:t>
            </w:r>
          </w:p>
        </w:tc>
      </w:tr>
      <w:tr w:rsidR="0066468A" w:rsidRPr="0061084E" w:rsidTr="0066468A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№5.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Рассказ Г.Паустовского « Теплый хлеб»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Учить осмысливать содержание рассказа, давать оценку поступкам героев, способствовать развитию связной речи.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Пересказывает небольшое литературное произведения, оценивает поступки и характер героев рассказа, используя  в речи соответствующую лексику.</w:t>
            </w:r>
          </w:p>
        </w:tc>
      </w:tr>
      <w:tr w:rsidR="0066468A" w:rsidRPr="0061084E" w:rsidTr="0066468A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№6.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Чтение рассказа А.Куприна « Слон»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произведениями А.Куприна, учить оценивать поступки литературных героев с нравственной точки зрения, развивать умение с помощью мимики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интонации создавать выразительные образы.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Различает жанры литературных произведений, пересказывает содержание рассказа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реагирует на </w:t>
            </w:r>
            <w:r w:rsidRPr="0061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произведение, сопереживает героям сказки.</w:t>
            </w:r>
          </w:p>
        </w:tc>
      </w:tr>
      <w:tr w:rsidR="0066468A" w:rsidRPr="0061084E" w:rsidTr="0066468A">
        <w:trPr>
          <w:trHeight w:val="159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произведение </w:t>
            </w:r>
            <w:proofErr w:type="spell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Мамина</w:t>
            </w:r>
            <w:proofErr w:type="spell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-Сибиряка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« Медведко»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Знакомить с творчеством писателя, помочь понять содержание произведения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учит определять к какому жанру относятся каждое произведение, развивать интерес и любовь к книге.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Понимает значение устаревших слов и выражений, эмоционально реагирует на содержание сказки, сопереживает героям.</w:t>
            </w:r>
          </w:p>
        </w:tc>
      </w:tr>
      <w:tr w:rsidR="0066468A" w:rsidRPr="0061084E" w:rsidTr="0066468A">
        <w:trPr>
          <w:trHeight w:val="307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« Царевна лягушка».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русской народной сказки 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Учить детей воспринимать образное содержание произведения; закреплять знания о жанровых, композиционных, языковых особенностях русской сказки, продолжать развивать поэтический слух: умение слышать и выделять в тексте выразительные средства; подводить детей к осознанию и пониманию образных выражений.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Понимает значение устаревших слов и выражений, эмоционально реагирует на содержание сказки, сопереживает героям.</w:t>
            </w:r>
          </w:p>
        </w:tc>
      </w:tr>
      <w:tr w:rsidR="0066468A" w:rsidRPr="0061084E" w:rsidTr="0066468A">
        <w:trPr>
          <w:trHeight w:val="291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А.С. Пушкин« Сказка о мертвой царевне и семи богатырях»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Учить детей воспринимать образное содержание произведения; закреплять знания о жанровых, композиционных, языковых особенностях русской сказки, продолжать развивать поэтический слух: умение слышать и выделять в тексте выразительные средства; подводить детей к осознанию и пониманию образных выражений.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Умеет формулировать ответы на вопросы, владеет диалогической формой речи, эмоционально реагирует на произведения литературы.</w:t>
            </w:r>
          </w:p>
        </w:tc>
      </w:tr>
      <w:tr w:rsidR="0066468A" w:rsidRPr="0061084E" w:rsidTr="0066468A">
        <w:trPr>
          <w:trHeight w:val="291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.А.С. Пушкин «Сказка о рыбаке и рыбке»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Знакомить с творчеством писателя, помочь понять содержание произведения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учит определять к какому жанру относятся каждое произведение, развивать интерес и любовь к книге.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Пересказывает небольшое литературное произведения, оценивает поступки и характер героев рассказа, используя  в речи соответствующую лексику.</w:t>
            </w:r>
          </w:p>
        </w:tc>
      </w:tr>
      <w:tr w:rsidR="0066468A" w:rsidRPr="0061084E" w:rsidTr="0066468A">
        <w:trPr>
          <w:trHeight w:val="291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А. С. Пушкин «Сказка о Царе Салтане….»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воспринимать образное содержание произведения; закреплять знания о жанровых, композиционных, языковых особенностях русской сказки, продолжать </w:t>
            </w:r>
            <w:r w:rsidRPr="0061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поэтический слух: умение слышать и выделять в тексте выразительные средства; подводить детей к осознанию и пониманию образных выражений.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формулировать ответы на вопросы, владеет диалогической формой речи, эмоционально реагирует на произведения </w:t>
            </w:r>
            <w:r w:rsidRPr="0061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литературы.</w:t>
            </w:r>
          </w:p>
        </w:tc>
      </w:tr>
      <w:tr w:rsidR="0066468A" w:rsidRPr="0061084E" w:rsidTr="0066468A">
        <w:trPr>
          <w:trHeight w:val="291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№12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Рассказы Л.Н. Толстого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произведениями Л. Н. Толстого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Умеет формулировать ответы на вопросы, владеет диалогической формой речи, эмоционально реагирует на произведения литературы.</w:t>
            </w:r>
          </w:p>
        </w:tc>
      </w:tr>
      <w:tr w:rsidR="0066468A" w:rsidRPr="0061084E" w:rsidTr="0066468A">
        <w:trPr>
          <w:trHeight w:val="291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Рассказы Б. Житкова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произведениями Б. Житкова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Умеет формулировать ответы на вопросы, владеет диалогической формой речи, эмоционально реагирует на произведения литературы.</w:t>
            </w:r>
          </w:p>
        </w:tc>
      </w:tr>
      <w:tr w:rsidR="0066468A" w:rsidRPr="0061084E" w:rsidTr="0066468A">
        <w:trPr>
          <w:trHeight w:val="291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Итальянская сказка «Как осел петь перестал»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Познакомить с итальянской сказкой «Как осел петь перестал»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Различает жанры литературных произведений.</w:t>
            </w:r>
          </w:p>
        </w:tc>
      </w:tr>
      <w:tr w:rsidR="0066468A" w:rsidRPr="0061084E" w:rsidTr="0066468A">
        <w:trPr>
          <w:trHeight w:val="41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5432E6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 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стихотворениями о своем крае. </w:t>
            </w:r>
          </w:p>
        </w:tc>
        <w:tc>
          <w:tcPr>
            <w:tcW w:w="3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E1">
              <w:rPr>
                <w:rFonts w:ascii="Times New Roman" w:hAnsi="Times New Roman" w:cs="Times New Roman"/>
                <w:sz w:val="24"/>
                <w:szCs w:val="24"/>
              </w:rPr>
              <w:t>Умеет формулировать ответы на вопросы, владеет диалогической формой речи, эмоционально реагирует на произведения литературы.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trHeight w:val="399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«Стихи о родине»</w:t>
            </w:r>
          </w:p>
        </w:tc>
        <w:tc>
          <w:tcPr>
            <w:tcW w:w="49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trHeight w:val="29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1084E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cantSplit/>
          <w:trHeight w:val="113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Сказка Ш.Перро « Кот в сапогах»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сказке.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Различать жанровые особенности сказки, осмысливать содержание прочитанного, совершенствовать умение связно передавать содержание прочитанного средствами игры, формировать оценочные отношения к героям сказки.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Знает имя автора и название прочитанной сказки, пересказывает сюжет сказки, употребляя в речи сложные предложения разных видов.</w:t>
            </w:r>
          </w:p>
        </w:tc>
      </w:tr>
      <w:tr w:rsidR="0066468A" w:rsidRPr="0061084E" w:rsidTr="0066468A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Рассказ М.Зощенко «Великие путешественники».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Познакомить с литературным произведением М.Зощенко, учить определять характер персонажей, связно пересказывать литературный текст, умение полно и точно отвечать на поставленные вопросы.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Умеет пересказывать сюжет рассказа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имя автора, эмоционально откликаться на литературное произведение, сопереживает его героям.</w:t>
            </w:r>
          </w:p>
        </w:tc>
      </w:tr>
      <w:tr w:rsidR="0066468A" w:rsidRPr="0061084E" w:rsidTr="0066468A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№3.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Былина «Садко».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Иллюстрации к былине.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Передавать при пересказе отдельные эпизоды в лицах, уточнить понятие о жанровых особенностях сказки, помочь понять мотивы поступков героев.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Различает жанры литературного произведения, формирует ответы на вопросы педагога по содержанию былины, используя в речи соответствующую лексику, эмоционально откликается на переживания героев былины.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Сказка К.Ушинского « Лиса и козел».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нравственного смысла сказки, учить понимать поступки героев.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Пересказывает содержание сказки с помощью наводящих вопросов педагога, эмоционально реагирует на переживания и поступки героев сказки.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произведениями А. Фет «Ласточки пропали»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Помочь почувствовать красоту природы в стихотворении, выучить его наизусть, закрепить знание о различии стихотворного и прозаичного жанров, учить внимательно слушать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свое отношение к содержанию.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Анализирует содержание стихотворения, умеет объяснять незнакомые слова и выражения с помощью педагога.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 Ю.Коваля «Стожок».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Иллюстрации к произведению.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Познакомить с новым художественным произведением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учить определять характер персонажей , передавать при пересказе отдельные эпизоды в лицах, помочь понять мотивы поступков героев.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Составляет пересказ прочитанного рассказа по вопросам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в речи сложные предложения разны видов, эмоционально откликается на поступки и переживания 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оев литературного произведения.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«Не плюй в колодец»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Учить понимать образное содержание сказки, характеры героев, оценивать поступки героев и мотивировать свою оценку, воспитывать любовь к русскому народному творчеству.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Самостоятельно придумывает продолжение прочитанной сказки.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№8.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С. Маршака «Тает месяц молодой».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творчеством С.Маршака.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Учить наизусть стихотворения под руководством педагога и самостоятельно его рассказывает.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№9.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Э. </w:t>
            </w:r>
            <w:proofErr w:type="spell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«Добежали до вечера».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образное содержание стихотворения, развивать умение подбирать рифмы к различным словам, выразительно читать наизусть стихотворение.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Пересказывает содержание прочитанного стихотворения по вопросам педагога.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№10.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произведением П.Ершова «Конек-горбунок».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Учить различать жанровые особенности сказки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формировать оценочное отношения к героям, осмысливать содержание прочитанного.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Различает жанры литературных произведений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знает название и фамилию автора прочитанного произведения, сопереживает героям сказки,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равильно оценивает их поступки.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№11.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 Петушок-золотой гребешок».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русскими народными сказками, их жанровыми особенностями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характеры персонажей сказки, развивать умение пересказывать сказку по плану, формировать образность речи.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Различает жанры литературных произведений, умеет пересказывать содержание русской народной сказки, употребляя в речи устаревшие слова и выражения.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«Сестрица Аленушка и Братец Иванушка»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русскими народными сказками, их жанровыми особенностями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характеры персонажей сказки, развивать умение пересказывать сказку по плану, формировать образность речи.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Различает жанры литературных произведений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знает название и фамилию автора прочитанного произведения, сопереживает героям сказки, правильно оценивает их поступки.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№13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/н сказка «</w:t>
            </w:r>
            <w:proofErr w:type="spell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ясный сокол»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русскими народными сказками, их жанровыми особенностями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учить осмысливать характеры персонажей сказки, развивать </w:t>
            </w:r>
            <w:r w:rsidRPr="0061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пересказывать сказку по плану, формировать образность речи.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Различает жанры литературных произведений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знает название и фамилию автора прочитанного произведения, сопереживает героям </w:t>
            </w:r>
            <w:r w:rsidRPr="0061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сказки, правильно оценивает их поступки.</w:t>
            </w:r>
          </w:p>
        </w:tc>
      </w:tr>
      <w:tr w:rsidR="0066468A" w:rsidRPr="0061084E" w:rsidTr="0066468A">
        <w:trPr>
          <w:gridAfter w:val="1"/>
          <w:wAfter w:w="28" w:type="dxa"/>
          <w:trHeight w:val="1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А. Ремизов «Хлебный голос»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Познакомить с новым художественным произведением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учить определять характер персонажей , передавать при пересказе отдельные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эпизоды в лицах, помочь понять м</w:t>
            </w: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отивы поступков героев.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Различает жанры литературных произведений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знает название и фамилию автора прочитанного произведения, сопереживает героям сказки, правильно оценивает их поступки.</w:t>
            </w:r>
          </w:p>
        </w:tc>
      </w:tr>
      <w:tr w:rsidR="0066468A" w:rsidRPr="0061084E" w:rsidTr="0066468A">
        <w:trPr>
          <w:gridAfter w:val="1"/>
          <w:wAfter w:w="28" w:type="dxa"/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7310E1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0E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поэзия»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об осени.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E1">
              <w:rPr>
                <w:rFonts w:ascii="Times New Roman" w:hAnsi="Times New Roman" w:cs="Times New Roman"/>
                <w:sz w:val="24"/>
                <w:szCs w:val="24"/>
              </w:rPr>
              <w:t>Учить чувствовать ритм стихотворения, понимать смысл произведения.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E1">
              <w:rPr>
                <w:rFonts w:ascii="Times New Roman" w:hAnsi="Times New Roman" w:cs="Times New Roman"/>
                <w:sz w:val="24"/>
                <w:szCs w:val="24"/>
              </w:rPr>
              <w:t>Различает жанры литературных произведений и знает жанровые особенности рассказа, сказки, стихотворения, имеет представление о творчестве поэта.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Стихотворение С.Есенина « Береза».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зимней березы.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Учить чувствовать ритм стихотворения, понимать смысл произведения.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Знает биографию С.Есенина, название его стихотворения, эмоционально реагирует на красоту природы.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Чтение сказки Андерсена «Гадкий утенок».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сказке.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Помочь вспомнить знакомые сказки писателя, познакомить с новой, упражнять в пересказе простых коротких произведений, развивать интонационную выразительность речи.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Знает название прочитанной сказки, пересказывает сказку, употребляет в речи сравнительные прилагательные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анализирует поступки героев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позиций нравственных категорий.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№3.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Рассказ В. Бианки « Приспособился».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эмоциональному восприятию содержания рассказа, придумывать продолжение и окончание рассказа, закрепить знания об особенностях рассказа, его композиции, отличать от других </w:t>
            </w:r>
            <w:r w:rsidRPr="0061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жанров.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Пересказывает содержание прочитанного рассказа по вопросам педагога.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№4.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 Василиса Прекрасная».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русской народной сказкой, учить осмысливать характеры персонажей, формировать образность речи, понимание образных выражений, развивать творческие способности.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Формулирует ответы на вопросы педагога по содержанию сказки, сопереживает героям сказки.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№5.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Рассказ В. Даля « Старик-годовик».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 жанровые особенности сказки, выделять главную мысль сказки, ее мораль, совершенствовать умение использовать образные выражения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пословицы для формулирования идеи сказки.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Различает жанры литературных произведений, формулирует ответы и вопросы по содержанию сказки-загадки.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spell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Х.Андерсена</w:t>
            </w:r>
            <w:proofErr w:type="spell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различать жанровые особенности сказки, формировать оценочное отношение к героям, учить осмысливать содержание 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Пересказывает содержание прочитанной сказки, оценивает поступки героев и сопереживает им.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Е.И.Чарушина</w:t>
            </w:r>
            <w:proofErr w:type="spell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«Кабан».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Понимать образное содержание сказки, закреплять знание о жанровых особенностях литературного произведений, обратить внимание на нравственные качества героев сказки.</w:t>
            </w:r>
            <w:proofErr w:type="gram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ответы по вопросы по содержанию 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, оценивает 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нравственное содержание поступков героев рассказа.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Стихотворение Э.Лира «Лимерики».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Дать понятие о жанровых особенностях рассказа, отличии его от сказки, развивать навыки пересказа литературного текста, учить применять в речи образные выражения.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Различает жанры литературных произведений и знает жанровые особенности рассказа, сказки, стихотворения, имеет представление о творчестве поэта.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В.Бианки «Лесные 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домишки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понимать главную мысль рассказа, связно передавать его содержание, познакомит с творчеством писателя, </w:t>
            </w:r>
            <w:r w:rsidRPr="0061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работу по развитию знаний о жанровых особенностях сказки и рассказа.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 жанровые особенности рассказа, пересказывает содержание прочитанного </w:t>
            </w:r>
            <w:r w:rsidRPr="0061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употребляя в речи сложные предложения и однокоренные слова.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</w:t>
            </w: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Сказка Братьев Гримм «Горшок каши».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Закреплять знание о жанровых особенностях сказки, подвести к  пониманию идеи произведения.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Самостоятельно пересказывает содержание прочитанной сказки, сопереживает героям произведения, дает оценку их поступков.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Волошин «Осенью»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Учить выразительно, читать стихотворение, уметь слушать и учить стихотворение.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Умеет четко проговаривать те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ихотворения, знает фамилию автора, эмоционально откликается на красоту весенней природы.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«Осенью»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Учить выразительно, читать стихотворение, уметь слушать и учить стихотворение.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Умеет четко проговаривать те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ихотворения, знает фамилию автора, эмоционально откликается на красоту весенней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 «Нивы жаты, рощи голы»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7A">
              <w:rPr>
                <w:rFonts w:ascii="Times New Roman" w:hAnsi="Times New Roman" w:cs="Times New Roman"/>
                <w:sz w:val="24"/>
                <w:szCs w:val="24"/>
              </w:rPr>
              <w:t>Учить выразительно, читать стихотворение, уметь слушать и учить стихотворение.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7A">
              <w:rPr>
                <w:rFonts w:ascii="Times New Roman" w:hAnsi="Times New Roman" w:cs="Times New Roman"/>
                <w:sz w:val="24"/>
                <w:szCs w:val="24"/>
              </w:rPr>
              <w:t>Умеет четко проговаривать те</w:t>
            </w:r>
            <w:proofErr w:type="gramStart"/>
            <w:r w:rsidRPr="0016587A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16587A">
              <w:rPr>
                <w:rFonts w:ascii="Times New Roman" w:hAnsi="Times New Roman" w:cs="Times New Roman"/>
                <w:sz w:val="24"/>
                <w:szCs w:val="24"/>
              </w:rPr>
              <w:t>ихотворения, знает фамилию автора, эмоционально откликается на красоту весенней природы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Сухомлинский рассказ «Яблоко и рассвет»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16587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7A">
              <w:rPr>
                <w:rFonts w:ascii="Times New Roman" w:hAnsi="Times New Roman" w:cs="Times New Roman"/>
                <w:sz w:val="24"/>
                <w:szCs w:val="24"/>
              </w:rPr>
              <w:t>Способствовать эмоциональному восприятию содержания рассказа, придумывать продолжение и окончание рассказа, закрепить знания об особенностях рассказа, его композиции, отличать от других литературных жанров.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16587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7A">
              <w:rPr>
                <w:rFonts w:ascii="Times New Roman" w:hAnsi="Times New Roman" w:cs="Times New Roman"/>
                <w:sz w:val="24"/>
                <w:szCs w:val="24"/>
              </w:rPr>
              <w:t>Различает жанры литературных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Фет «Мама! Глянь – ка из окошка»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16587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7A">
              <w:rPr>
                <w:rFonts w:ascii="Times New Roman" w:hAnsi="Times New Roman" w:cs="Times New Roman"/>
                <w:sz w:val="24"/>
                <w:szCs w:val="24"/>
              </w:rPr>
              <w:t>Учить чувствовать ритм стихотворения, понимать смысл произведения.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16587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7A">
              <w:rPr>
                <w:rFonts w:ascii="Times New Roman" w:hAnsi="Times New Roman" w:cs="Times New Roman"/>
                <w:sz w:val="24"/>
                <w:szCs w:val="24"/>
              </w:rPr>
              <w:t>Умеет четко проговаривать те</w:t>
            </w:r>
            <w:proofErr w:type="gramStart"/>
            <w:r w:rsidRPr="0016587A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16587A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ихотворения, знает фамилию автора, эмоционально </w:t>
            </w:r>
            <w:r w:rsidRPr="0016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откликается на красоту весенней природы.</w:t>
            </w:r>
          </w:p>
          <w:p w:rsidR="0066468A" w:rsidRPr="0016587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7310E1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0E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часть: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8A" w:rsidRPr="007310E1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E1"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характеры персонажей, продолжать знакомить с жанровыми особенностями</w:t>
            </w:r>
            <w:proofErr w:type="gramStart"/>
            <w:r w:rsidRPr="00731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10E1">
              <w:rPr>
                <w:rFonts w:ascii="Times New Roman" w:hAnsi="Times New Roman" w:cs="Times New Roman"/>
                <w:sz w:val="24"/>
                <w:szCs w:val="24"/>
              </w:rPr>
              <w:t>формировать образность речи.</w:t>
            </w:r>
          </w:p>
          <w:p w:rsidR="0066468A" w:rsidRPr="0016587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8A" w:rsidRPr="0016587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нает жанровые особенности</w:t>
            </w:r>
            <w:r w:rsidRPr="007310E1">
              <w:rPr>
                <w:rFonts w:ascii="Times New Roman" w:hAnsi="Times New Roman" w:cs="Times New Roman"/>
                <w:sz w:val="24"/>
                <w:szCs w:val="24"/>
              </w:rPr>
              <w:t>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ресказывает прочитанное </w:t>
            </w:r>
            <w:r w:rsidRPr="007310E1">
              <w:rPr>
                <w:rFonts w:ascii="Times New Roman" w:hAnsi="Times New Roman" w:cs="Times New Roman"/>
                <w:sz w:val="24"/>
                <w:szCs w:val="24"/>
              </w:rPr>
              <w:t xml:space="preserve"> близко по тексту, оценивает нравственное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держание поступков героев</w:t>
            </w:r>
            <w:r w:rsidRPr="00731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68A" w:rsidRPr="0061084E" w:rsidTr="0066468A">
        <w:trPr>
          <w:gridAfter w:val="1"/>
          <w:wAfter w:w="28" w:type="dxa"/>
          <w:trHeight w:val="4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«Кошкин дом»</w:t>
            </w:r>
          </w:p>
        </w:tc>
        <w:tc>
          <w:tcPr>
            <w:tcW w:w="49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16587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16587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6468A" w:rsidRPr="0016587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16587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Снегурочка»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характеры персонажей, продолжать знакомить с жанровыми особенностями сказки, формировать образность речи, умение разыгрывать фрагменты сказки.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сказки, пересказывает прочитанную сказку близко по тексту, оценивает нравственное содержание поступков героев сказки.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Загадки, скороговорки</w:t>
            </w:r>
            <w:proofErr w:type="gramStart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считалки.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загадки, повторить известные произведения малых форм фольклора, познакомить с новыми произведениями.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Знает жанры произведений устного народного творчества, различает жанровые особенности загадок, скороговорок, умеет отгадывать загадки и сочинять свои, используя новые формы слов.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Загадки,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считалки про зиму, зимние</w:t>
            </w: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спорта.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загадки, повторить известные произведения малых форм фольклора, познакомить с новыми произведениями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E">
              <w:rPr>
                <w:rFonts w:ascii="Times New Roman" w:hAnsi="Times New Roman" w:cs="Times New Roman"/>
                <w:sz w:val="24"/>
                <w:szCs w:val="24"/>
              </w:rPr>
              <w:t>Знает жанры произведений устного народного творчества, различает жанровые особенности загадок, скороговорок, умеет отгадывать загадки и сочинять свои, используя новые формы слов.</w:t>
            </w: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Ушинский сказка «Слепая лошадь»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сказкой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1084E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7A">
              <w:rPr>
                <w:rFonts w:ascii="Times New Roman" w:hAnsi="Times New Roman" w:cs="Times New Roman"/>
                <w:sz w:val="24"/>
                <w:szCs w:val="24"/>
              </w:rPr>
              <w:t>Самостоятельно пересказывает содержание прочитанной сказки, сопереживает героям произведения, дает оценку их поступков.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Маршак сказка «12 месяцев» 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42"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характеры персонажей, продолжать знакомить с жанровыми особенностями сказки, формировать образность речи, умение разыгрывать фрагменты сказки.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42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сказки, пересказывает прочитанную сказку близко по тексту, оценивает нравственное содержание поступков героев сказки.</w:t>
            </w:r>
          </w:p>
          <w:p w:rsidR="0066468A" w:rsidRPr="0016587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Одоевский  сказка «Мороз Иванович»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42"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характеры персонажей, продолжать знакомить с жанровыми особенностями сказки, формировать образность речи, умение разыгрывать фрагменты сказки.</w:t>
            </w:r>
          </w:p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42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сказки, пересказывает прочитанную сказку близко по тексту, оценивает нравственное содержание поступков героев сказки.</w:t>
            </w:r>
          </w:p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Мамин – Сибиряк «Серая Шейка»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42"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характеры персонажей, продолжать знакомить с жанровыми особенностями сказки, формировать образность речи, умение разыгрывать фрагменты сказки.</w:t>
            </w:r>
          </w:p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42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сказки, пересказывает прочитанную сказку близко по тексту, оценивает нравственное содержание поступков героев сказки.</w:t>
            </w:r>
          </w:p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сказка «Волк и лиса»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42"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характеры персонажей, продолжать знакомить с жанровыми особенностями сказки, формировать образность речи, умение разыгрывать фрагменты сказки.</w:t>
            </w:r>
          </w:p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 жанровые особенности сказки, пересказывает прочитанную сказку близко по тексту, оценивает нравственное содержание поступков героев </w:t>
            </w:r>
            <w:r w:rsidRPr="002A2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№9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 сказка «Семь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42"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характеры персонажей, продолжать знакомить с жанровыми особенностями сказки, формировать образность речи, умение разыгрывать фрагменты сказки.</w:t>
            </w:r>
          </w:p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42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сказки, пересказывает прочитанную сказку близко по тексту, оценивает нравственное содержание поступков героев сказки.</w:t>
            </w:r>
          </w:p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Гайдар  рассказ «Чук - Гек»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42">
              <w:rPr>
                <w:rFonts w:ascii="Times New Roman" w:hAnsi="Times New Roman" w:cs="Times New Roman"/>
                <w:sz w:val="24"/>
                <w:szCs w:val="24"/>
              </w:rPr>
              <w:t>Учить понимать главную мысль рассказа, связно передавать его содержание, познакомит с творчеством писателя, продолжать работу по развитию знаний о жанровых особенностях сказки и рассказа.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42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рассказа, пересказывает содержание прочитанного рассказа</w:t>
            </w:r>
            <w:proofErr w:type="gramStart"/>
            <w:r w:rsidRPr="002A2A4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2A42">
              <w:rPr>
                <w:rFonts w:ascii="Times New Roman" w:hAnsi="Times New Roman" w:cs="Times New Roman"/>
                <w:sz w:val="24"/>
                <w:szCs w:val="24"/>
              </w:rPr>
              <w:t>употребляя в речи сложные предложения и однокоренные слова.</w:t>
            </w:r>
          </w:p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7310E1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0E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часть:</w:t>
            </w:r>
          </w:p>
          <w:p w:rsidR="0066468A" w:rsidRPr="007310E1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стихотворения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42">
              <w:rPr>
                <w:rFonts w:ascii="Times New Roman" w:hAnsi="Times New Roman" w:cs="Times New Roman"/>
                <w:sz w:val="24"/>
                <w:szCs w:val="24"/>
              </w:rPr>
              <w:t>Умеет четко проговарива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ихотворений.</w:t>
            </w:r>
          </w:p>
        </w:tc>
      </w:tr>
      <w:tr w:rsidR="0066468A" w:rsidRPr="0061084E" w:rsidTr="0066468A">
        <w:trPr>
          <w:gridAfter w:val="1"/>
          <w:wAfter w:w="28" w:type="dxa"/>
          <w:trHeight w:val="6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42">
              <w:rPr>
                <w:rFonts w:ascii="Times New Roman" w:hAnsi="Times New Roman" w:cs="Times New Roman"/>
                <w:sz w:val="24"/>
                <w:szCs w:val="24"/>
              </w:rPr>
              <w:t>Стихотворения к празднику «Новый год»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4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Н. Носова «Приключение Незнайки»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42">
              <w:rPr>
                <w:rFonts w:ascii="Times New Roman" w:hAnsi="Times New Roman" w:cs="Times New Roman"/>
                <w:sz w:val="24"/>
                <w:szCs w:val="24"/>
              </w:rPr>
              <w:t>Учить понимать главную мысль рассказа, связно передавать его содержание, познакомит с творчеством писателя, продолжать работу по развитию знаний о жанровых особенностях сказки и рассказа.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A42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рассказа, пересказывает содержание прочитанного рассказа</w:t>
            </w:r>
            <w:proofErr w:type="gramStart"/>
            <w:r w:rsidRPr="002A2A4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2A42">
              <w:rPr>
                <w:rFonts w:ascii="Times New Roman" w:hAnsi="Times New Roman" w:cs="Times New Roman"/>
                <w:sz w:val="24"/>
                <w:szCs w:val="24"/>
              </w:rPr>
              <w:t>употребляя в речи сложные предложения и однокоренные слова.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Носов Живая шляпа 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Учить понимать главную мысль рассказа, связно передавать его содержание, познакомит с творчеством писателя, продолжать работу по развитию знаний о жанровых особенностях сказки и рассказа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рассказа, пересказывает содержание прочитанного рассказа</w:t>
            </w:r>
            <w:proofErr w:type="gramStart"/>
            <w:r w:rsidRPr="004C35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3548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употребляя в речи сложные предложения и </w:t>
            </w:r>
            <w:r w:rsidRPr="004C3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однокоренные слова.</w:t>
            </w:r>
          </w:p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«Затейники»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Учить понимать главную мысль рассказа, связно передавать его содержание, познакомит с творчеством писателя, продолжать работу по развитию знаний о жанровых особенностях сказки и рассказа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рассказа, пересказывает содержание прочитанного рассказа</w:t>
            </w:r>
            <w:proofErr w:type="gramStart"/>
            <w:r w:rsidRPr="004C35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употребляя в речи сложные предложения и однокоренные слова.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«Ступеньки»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Учить понимать главную мысль рассказа, связно передавать его содержание, познакомит с творчеством писателя, продолжать работу по развитию знаний о жанровых особенностях сказки и рассказа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рассказа, пересказывает содержание прочитанного рассказа</w:t>
            </w:r>
            <w:proofErr w:type="gramStart"/>
            <w:r w:rsidRPr="004C35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употребляя в речи сложные предложения и однокоренные слова.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«Заплатка»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Учить понимать главную мысль рассказа, связно передавать его содержание, познакомит с творчеством писателя, продолжать работу по развитию знаний о жанровых особенностях сказки и рассказа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рассказа, пересказывает содержание прочитанного рассказа</w:t>
            </w:r>
            <w:proofErr w:type="gramStart"/>
            <w:r w:rsidRPr="004C35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употребляя в речи сложные предложения и однокоренные слова.</w:t>
            </w:r>
          </w:p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«Огурцы»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Учить понимать главную мысль рассказа, связно передавать его содержание, познакомит с творчеством писателя, продолжать работу по развитию знаний о жанровых особенностях сказки и рассказа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рассказа, пересказывает содержание прочитанного рассказа</w:t>
            </w:r>
            <w:proofErr w:type="gramStart"/>
            <w:r w:rsidRPr="004C35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употребляя в речи сложные предложения и однокоренные слова.</w:t>
            </w:r>
          </w:p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Перо «Кот в сапогах»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Закреплять знание о жанровых особенностях сказки, подвести к  пониманию идеи произведения.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Самостоятельно пересказывает содержание прочитанной сказки, сопереживает героям произведения, дает оценку их поступков.</w:t>
            </w:r>
          </w:p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Эстонская сказка «Каждый свое получил»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Закреплять знание о жанровых особенностях сказки, подвести к  пониманию идеи произведения.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Самостоятельно пересказывает содержание прочитанной сказки, сопереживает героям произведения, дает оценку их поступков.</w:t>
            </w:r>
          </w:p>
          <w:p w:rsidR="0066468A" w:rsidRPr="002A2A42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Туркменская сказка «Голубая птица»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Закреплять знание о жанровых особенностях сказки, подвести к  пониманию идеи произведения.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Самостоятельно пересказывает содержание прочитанной сказки, сопереживает героям</w:t>
            </w:r>
          </w:p>
        </w:tc>
      </w:tr>
      <w:tr w:rsidR="0066468A" w:rsidRPr="0061084E" w:rsidTr="0066468A">
        <w:trPr>
          <w:gridAfter w:val="1"/>
          <w:wAfter w:w="28" w:type="dxa"/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7310E1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0E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4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кубанским фольклором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четко проговаривать текст фольклора</w:t>
            </w:r>
          </w:p>
        </w:tc>
      </w:tr>
      <w:tr w:rsidR="0066468A" w:rsidRPr="0061084E" w:rsidTr="0066468A">
        <w:trPr>
          <w:gridAfter w:val="1"/>
          <w:wAfter w:w="28" w:type="dxa"/>
          <w:trHeight w:val="5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фольклора к празднику «Рождество»</w:t>
            </w:r>
          </w:p>
        </w:tc>
        <w:tc>
          <w:tcPr>
            <w:tcW w:w="49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Раскин рассказ «Как папа был маленьким» 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Учить понимать главную мысль рассказа, связно передавать его содержание, познакомит с творчеством писателя, продолжать работу по развитию знаний о жанровых особенностях сказки и рассказа.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рассказа, пересказывает содержание прочитанного рассказа</w:t>
            </w:r>
            <w:proofErr w:type="gramStart"/>
            <w:r w:rsidRPr="004C35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3548">
              <w:rPr>
                <w:rFonts w:ascii="Times New Roman" w:hAnsi="Times New Roman" w:cs="Times New Roman"/>
                <w:sz w:val="24"/>
                <w:szCs w:val="24"/>
              </w:rPr>
              <w:t>употребляя в речи сложные предложения и однокоренные слова.</w:t>
            </w:r>
          </w:p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сказка «Никита Кожемяка»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C53A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характеры персонажей, продолжать знакомить с жанровыми особенностями сказки, формировать образность речи, умение разыгрывать фрагменты сказки.</w:t>
            </w:r>
          </w:p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сказки, пересказывает прочитанную сказку близко по тексту, оценивает нравственное содержание поступков героев сказки.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 «Илья Муромец и соловей Разбойник»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былиной, с ее необычным сладом речи.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нает жанровые особенности</w:t>
            </w:r>
            <w:r w:rsidRPr="00C53A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пересказывает прочитанную былину</w:t>
            </w:r>
            <w:r w:rsidRPr="00C53ABB">
              <w:rPr>
                <w:rFonts w:ascii="Times New Roman" w:hAnsi="Times New Roman" w:cs="Times New Roman"/>
                <w:sz w:val="24"/>
                <w:szCs w:val="24"/>
              </w:rPr>
              <w:t xml:space="preserve"> близко по тексту, оценивает нравственное </w:t>
            </w:r>
            <w:r w:rsidRPr="00C53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держание поступков героев былины</w:t>
            </w:r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В. Бианки «Музыкант»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Учить понимать главную мысль рассказа, связно передавать его содержание, познакомит с творчеством писателя, продолжать работу по развитию знаний о жанровых особенностях сказки и рассказа.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рассказа, пересказывает содержание прочитанного рассказа</w:t>
            </w:r>
            <w:proofErr w:type="gramStart"/>
            <w:r w:rsidRPr="00C53A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употребляя в речи сложные предложения и однокоренные слова.</w:t>
            </w:r>
          </w:p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Е. Воробьева «Обрывок провода»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Учить понимать главную мысль рассказа, связно передавать его содержание, познакомит с творчеством писателя, продолжать работу по развитию знаний о жанровых особенностях сказки и рассказа.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рассказа, пересказывает содержание прочитанного рассказа</w:t>
            </w:r>
            <w:proofErr w:type="gramStart"/>
            <w:r w:rsidRPr="00C53A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употребляя в речи сложные предложения и однокоренные слова.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«Шинель»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Учить чувствовать ритм стихотворения, понимать смысл произведения.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Умеет четко проговаривать те</w:t>
            </w:r>
            <w:proofErr w:type="gramStart"/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ихотворения, знает фамилию автора, эмоционально откликает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на красоту весенней природы.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Крылов «Ворона и лисица»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баснями Крылова.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жанровые особенности</w:t>
            </w:r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, перес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казывает содержание прочитанной басни</w:t>
            </w:r>
            <w:proofErr w:type="gramStart"/>
            <w:r w:rsidRPr="00C53A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употребляя в речи сложные предложения и однокоренные слова.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думал взрослые не врут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Учить чувствовать ритм стихотворения, понимать смысл произведения.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Умеет четко проговаривать те</w:t>
            </w:r>
            <w:proofErr w:type="gramStart"/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ихотворения, знает фамилию автора, эмоционально отклика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на красоту природы</w:t>
            </w:r>
            <w:r w:rsidRPr="00C53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68A" w:rsidRPr="0061084E" w:rsidTr="0066468A">
        <w:trPr>
          <w:gridAfter w:val="1"/>
          <w:wAfter w:w="28" w:type="dxa"/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726D40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4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и активизировать речь детей.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8A" w:rsidRPr="004C354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76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особенности, пересказывает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прочитанных произведений</w:t>
            </w:r>
            <w:proofErr w:type="gramStart"/>
            <w:r w:rsidRPr="00AD33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3376">
              <w:rPr>
                <w:rFonts w:ascii="Times New Roman" w:hAnsi="Times New Roman" w:cs="Times New Roman"/>
                <w:sz w:val="24"/>
                <w:szCs w:val="24"/>
              </w:rPr>
              <w:t>употребляя в речи сложные предложения и однокоренные слова.</w:t>
            </w:r>
          </w:p>
        </w:tc>
      </w:tr>
      <w:tr w:rsidR="0066468A" w:rsidRPr="0061084E" w:rsidTr="0066468A">
        <w:trPr>
          <w:gridAfter w:val="1"/>
          <w:wAfter w:w="28" w:type="dxa"/>
          <w:trHeight w:val="1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«Герои ВОВ»; «Дети - герои»; «Герои - летчики»; «Города - герои», «Военная техника»; стихи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Отечества.</w:t>
            </w:r>
          </w:p>
        </w:tc>
        <w:tc>
          <w:tcPr>
            <w:tcW w:w="49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AD337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AD337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Орлов  стихотворение «Ты лети к нам скворушка»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76">
              <w:rPr>
                <w:rFonts w:ascii="Times New Roman" w:hAnsi="Times New Roman" w:cs="Times New Roman"/>
                <w:sz w:val="24"/>
                <w:szCs w:val="24"/>
              </w:rPr>
              <w:t>Учить чувствовать ритм стихотворения, понимать смысл произведения.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76">
              <w:rPr>
                <w:rFonts w:ascii="Times New Roman" w:hAnsi="Times New Roman" w:cs="Times New Roman"/>
                <w:sz w:val="24"/>
                <w:szCs w:val="24"/>
              </w:rPr>
              <w:t>Умеет четко проговаривать те</w:t>
            </w:r>
            <w:proofErr w:type="gramStart"/>
            <w:r w:rsidRPr="00AD3376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AD3376">
              <w:rPr>
                <w:rFonts w:ascii="Times New Roman" w:hAnsi="Times New Roman" w:cs="Times New Roman"/>
                <w:sz w:val="24"/>
                <w:szCs w:val="24"/>
              </w:rPr>
              <w:t>ихотворения, знает фамилию автора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эмоционально откликается на красоту природы.</w:t>
            </w:r>
          </w:p>
          <w:p w:rsidR="0066468A" w:rsidRPr="00AD337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 «Алеша Попович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 Гарин Змей»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былинному эпосу, к былинному складу речи.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76">
              <w:rPr>
                <w:rFonts w:ascii="Times New Roman" w:hAnsi="Times New Roman" w:cs="Times New Roman"/>
                <w:sz w:val="24"/>
                <w:szCs w:val="24"/>
              </w:rPr>
              <w:t xml:space="preserve">Знает жанровые особенности, пересказывает содержание прочитанной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былины.</w:t>
            </w:r>
          </w:p>
          <w:p w:rsidR="0066468A" w:rsidRPr="00AD337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П. Соловьевой «Ночь и день»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76">
              <w:rPr>
                <w:rFonts w:ascii="Times New Roman" w:hAnsi="Times New Roman" w:cs="Times New Roman"/>
                <w:sz w:val="24"/>
                <w:szCs w:val="24"/>
              </w:rPr>
              <w:t>Учить чувствовать ритм стихотворения, понимать смысл произведения.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AD337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76">
              <w:rPr>
                <w:rFonts w:ascii="Times New Roman" w:hAnsi="Times New Roman" w:cs="Times New Roman"/>
                <w:sz w:val="24"/>
                <w:szCs w:val="24"/>
              </w:rPr>
              <w:t>Умеет четко проговаривать те</w:t>
            </w:r>
            <w:proofErr w:type="gramStart"/>
            <w:r w:rsidRPr="00AD3376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AD3376">
              <w:rPr>
                <w:rFonts w:ascii="Times New Roman" w:hAnsi="Times New Roman" w:cs="Times New Roman"/>
                <w:sz w:val="24"/>
                <w:szCs w:val="24"/>
              </w:rPr>
              <w:t>ихотворения, знает фамилию автора, эмоционально откликается на красоту природы.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Ф. Тютчев «Весенние воды»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76">
              <w:rPr>
                <w:rFonts w:ascii="Times New Roman" w:hAnsi="Times New Roman" w:cs="Times New Roman"/>
                <w:sz w:val="24"/>
                <w:szCs w:val="24"/>
              </w:rPr>
              <w:t>Учить чувствовать ритм стихотворения, понимать смысл произведения.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AD337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76">
              <w:rPr>
                <w:rFonts w:ascii="Times New Roman" w:hAnsi="Times New Roman" w:cs="Times New Roman"/>
                <w:sz w:val="24"/>
                <w:szCs w:val="24"/>
              </w:rPr>
              <w:t>Умеет четко проговаривать те</w:t>
            </w:r>
            <w:proofErr w:type="gramStart"/>
            <w:r w:rsidRPr="00AD3376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AD3376">
              <w:rPr>
                <w:rFonts w:ascii="Times New Roman" w:hAnsi="Times New Roman" w:cs="Times New Roman"/>
                <w:sz w:val="24"/>
                <w:szCs w:val="24"/>
              </w:rPr>
              <w:t>ихотворения, знает фамилию автора, эмоционально откликается на красоту природы.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Баратынский «Весна»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76">
              <w:rPr>
                <w:rFonts w:ascii="Times New Roman" w:hAnsi="Times New Roman" w:cs="Times New Roman"/>
                <w:sz w:val="24"/>
                <w:szCs w:val="24"/>
              </w:rPr>
              <w:t>Учить чувствовать ритм стихотворения, понимать смысл произведения.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AD337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76">
              <w:rPr>
                <w:rFonts w:ascii="Times New Roman" w:hAnsi="Times New Roman" w:cs="Times New Roman"/>
                <w:sz w:val="24"/>
                <w:szCs w:val="24"/>
              </w:rPr>
              <w:t>Умеет четко проговаривать те</w:t>
            </w:r>
            <w:proofErr w:type="gramStart"/>
            <w:r w:rsidRPr="00AD3376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AD3376">
              <w:rPr>
                <w:rFonts w:ascii="Times New Roman" w:hAnsi="Times New Roman" w:cs="Times New Roman"/>
                <w:sz w:val="24"/>
                <w:szCs w:val="24"/>
              </w:rPr>
              <w:t>ихотворения, знает фамилию автора, эмоционально откликается на красоту природы.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К. Чуковского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произведениями К. Чуковского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AD337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76">
              <w:rPr>
                <w:rFonts w:ascii="Times New Roman" w:hAnsi="Times New Roman" w:cs="Times New Roman"/>
                <w:sz w:val="24"/>
                <w:szCs w:val="24"/>
              </w:rPr>
              <w:t>Умеет четко проговаривать те</w:t>
            </w:r>
            <w:proofErr w:type="gramStart"/>
            <w:r w:rsidRPr="00AD3376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AD3376">
              <w:rPr>
                <w:rFonts w:ascii="Times New Roman" w:hAnsi="Times New Roman" w:cs="Times New Roman"/>
                <w:sz w:val="24"/>
                <w:szCs w:val="24"/>
              </w:rPr>
              <w:t>ихотворения, знает фамилию автора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Кон сказка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Розочка»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характеры персонажей, продолжать знакомить с жанровыми особенностями сказки, формировать образность речи, умение разыгрывать фрагменты сказки.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AD337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сказки, пересказывает прочитанную сказку близко по тексту, оценивает нравственное содержание поступков героев сказки.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Куприн рассказ «Слон»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Учить понимать главную мысль рассказа, связно передавать его содержание, познакомит с творчеством писателя, продолжать работу по развитию знаний о жанровых особенностях сказки и рассказа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рассказа, пересказывает содержание прочитанного рассказа</w:t>
            </w:r>
            <w:proofErr w:type="gramStart"/>
            <w:r w:rsidRPr="004816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употребляя в речи сложные предложения и однокоренные слова.</w:t>
            </w:r>
          </w:p>
          <w:p w:rsidR="0066468A" w:rsidRPr="00AD3376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  <w:trHeight w:val="4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726D40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4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Учить чувствовать ритм стихотворения, понимать смысл произведения.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Умеет четко проговаривать те</w:t>
            </w:r>
            <w:proofErr w:type="gramStart"/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4816BB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ихотворения, знает фамилию автора, эмоционально откликается на красоту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68A" w:rsidRPr="0061084E" w:rsidTr="0066468A">
        <w:trPr>
          <w:gridAfter w:val="1"/>
          <w:wAfter w:w="28" w:type="dxa"/>
          <w:trHeight w:val="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к празднику «8 МАРТА»</w:t>
            </w:r>
          </w:p>
        </w:tc>
        <w:tc>
          <w:tcPr>
            <w:tcW w:w="49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рассказ «Лекарство от послушания»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Учить понимать главную мысль рассказа, связно передавать его содержание, познакомит с творчеством писателя, продолжать работу по развитию знаний о жанровых особенностях сказки и рассказа.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рассказа, пересказывает содержание прочитанного рассказа</w:t>
            </w:r>
            <w:proofErr w:type="gramStart"/>
            <w:r w:rsidRPr="004816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употребляя в речи сложные предложения и однокоренные слова.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Перо сказка «Золушка»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Закреплять знание о жанровых особенностях сказки, подвести к  пониманию идеи произведения.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B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пересказывает содержание прочитанной сказки, сопереживает героям </w:t>
            </w:r>
            <w:r w:rsidRPr="00481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дает оценку их поступков.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сказка «Лиса и козел»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Закреплять знание о жанровых особенностях сказки, подвести к  пониманию идеи произведения.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Самостоятельно пересказывает содержание прочитанной сказки, сопереживает героям произведения, дает оценку их поступков.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Катаев рассказ «Цветик Семи цветик»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Учить понимать главную мысль рассказа, связно передавать его содержание, познакомит с творчеством писателя, продолжать работу по развитию знаний о жанровых особенностях сказки и рассказа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рассказа, пересказывает содержание прочитанного рассказа</w:t>
            </w:r>
            <w:proofErr w:type="gramStart"/>
            <w:r w:rsidRPr="004816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употребляя в речи сложные предложения и однокоренные слова.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Коваль рассказ «Выстрел»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Учить понимать главную мысль рассказа, связно передавать его содержание, познакомит с творчеством писателя, продолжать работу по развитию знаний о жанровых особенностях сказки и рассказа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рассказа, пересказывает содержание прочитанного рассказа</w:t>
            </w:r>
            <w:proofErr w:type="gramStart"/>
            <w:r w:rsidRPr="004816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употребляя в речи сложные предложения и однокоренные слова.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Коваль рассказ «Русачок - травник»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Учить понимать главную мысль рассказа, связно передавать его содержание, познакомит с творчеством писателя, продолжать работу по развитию знаний о жанровых особенностях сказки и рассказа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рассказа, пересказывает содержание прочитанного рассказа</w:t>
            </w:r>
            <w:proofErr w:type="gramStart"/>
            <w:r w:rsidRPr="004816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16BB">
              <w:rPr>
                <w:rFonts w:ascii="Times New Roman" w:hAnsi="Times New Roman" w:cs="Times New Roman"/>
                <w:sz w:val="24"/>
                <w:szCs w:val="24"/>
              </w:rPr>
              <w:t>употребляя в речи сложные предложения и однокоренные слова.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«Всяк по-своему»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68">
              <w:rPr>
                <w:rFonts w:ascii="Times New Roman" w:hAnsi="Times New Roman" w:cs="Times New Roman"/>
                <w:sz w:val="24"/>
                <w:szCs w:val="24"/>
              </w:rPr>
              <w:t>Учить понимать главную мысль рассказа, связно передавать его содержание, познакомит с творчеством писателя, продолжать работу по развитию знаний о жанровых особенностях сказки и рассказа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68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рассказа, пересказывает содержание прочитанного рассказа</w:t>
            </w:r>
            <w:proofErr w:type="gramStart"/>
            <w:r w:rsidRPr="00624C6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4C68">
              <w:rPr>
                <w:rFonts w:ascii="Times New Roman" w:hAnsi="Times New Roman" w:cs="Times New Roman"/>
                <w:sz w:val="24"/>
                <w:szCs w:val="24"/>
              </w:rPr>
              <w:t>употребляя в речи сложные предложения и однокоренные слова.</w:t>
            </w:r>
          </w:p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Мамин – Сибиряк рассказ «Медведка»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68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главную мысль рассказа, </w:t>
            </w:r>
            <w:r w:rsidRPr="00624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связно передавать его содержание, познакомит с творчеством писателя, продолжать работу по развитию знаний о жанровых особенностях сказки и рассказа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 жанровые особенности </w:t>
            </w:r>
            <w:r w:rsidRPr="00624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рассказа, пересказывает содержание прочитанного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4C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C68">
              <w:rPr>
                <w:rFonts w:ascii="Times New Roman" w:hAnsi="Times New Roman" w:cs="Times New Roman"/>
                <w:sz w:val="24"/>
                <w:szCs w:val="24"/>
              </w:rPr>
              <w:t>употребляя в речи сложные предложения и однокоренные слова.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№9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Г. Х. Андерсена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известные сказки Андерсена.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68">
              <w:rPr>
                <w:rFonts w:ascii="Times New Roman" w:hAnsi="Times New Roman" w:cs="Times New Roman"/>
                <w:sz w:val="24"/>
                <w:szCs w:val="24"/>
              </w:rPr>
              <w:t>Самостоятельно пересказывает содержание прочитанной сказки, сопереживает героям произведения, дает оценку их поступков.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Есенин стихотворение «Черемуха»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68">
              <w:rPr>
                <w:rFonts w:ascii="Times New Roman" w:hAnsi="Times New Roman" w:cs="Times New Roman"/>
                <w:sz w:val="24"/>
                <w:szCs w:val="24"/>
              </w:rPr>
              <w:t>Учить чувствовать ритм стихотворения, понимать смысл произведения.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68">
              <w:rPr>
                <w:rFonts w:ascii="Times New Roman" w:hAnsi="Times New Roman" w:cs="Times New Roman"/>
                <w:sz w:val="24"/>
                <w:szCs w:val="24"/>
              </w:rPr>
              <w:t>Умеет четко проговаривать те</w:t>
            </w:r>
            <w:proofErr w:type="gramStart"/>
            <w:r w:rsidRPr="00624C68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624C68">
              <w:rPr>
                <w:rFonts w:ascii="Times New Roman" w:hAnsi="Times New Roman" w:cs="Times New Roman"/>
                <w:sz w:val="24"/>
                <w:szCs w:val="24"/>
              </w:rPr>
              <w:t>ихотворения, знает фамилию автора, эмоционально откликается на красоту природы.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Плещеева стихотворение «Сельская песня»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68">
              <w:rPr>
                <w:rFonts w:ascii="Times New Roman" w:hAnsi="Times New Roman" w:cs="Times New Roman"/>
                <w:sz w:val="24"/>
                <w:szCs w:val="24"/>
              </w:rPr>
              <w:t>Учить чувствовать ритм стихотворения, понимать смысл произведения.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68">
              <w:rPr>
                <w:rFonts w:ascii="Times New Roman" w:hAnsi="Times New Roman" w:cs="Times New Roman"/>
                <w:sz w:val="24"/>
                <w:szCs w:val="24"/>
              </w:rPr>
              <w:t>Умеет четко проговаривать те</w:t>
            </w:r>
            <w:proofErr w:type="gramStart"/>
            <w:r w:rsidRPr="00624C68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624C68">
              <w:rPr>
                <w:rFonts w:ascii="Times New Roman" w:hAnsi="Times New Roman" w:cs="Times New Roman"/>
                <w:sz w:val="24"/>
                <w:szCs w:val="24"/>
              </w:rPr>
              <w:t>ихотворения, знает фамилию автора, эмоционально откликается на красоту природы.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Фет «Уж верба вся пушистая»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68">
              <w:rPr>
                <w:rFonts w:ascii="Times New Roman" w:hAnsi="Times New Roman" w:cs="Times New Roman"/>
                <w:sz w:val="24"/>
                <w:szCs w:val="24"/>
              </w:rPr>
              <w:t>Учить чувствовать ритм стихотворения, понимать смысл произведения.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68">
              <w:rPr>
                <w:rFonts w:ascii="Times New Roman" w:hAnsi="Times New Roman" w:cs="Times New Roman"/>
                <w:sz w:val="24"/>
                <w:szCs w:val="24"/>
              </w:rPr>
              <w:t>Умеет четко проговаривать те</w:t>
            </w:r>
            <w:proofErr w:type="gramStart"/>
            <w:r w:rsidRPr="00624C68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624C68">
              <w:rPr>
                <w:rFonts w:ascii="Times New Roman" w:hAnsi="Times New Roman" w:cs="Times New Roman"/>
                <w:sz w:val="24"/>
                <w:szCs w:val="24"/>
              </w:rPr>
              <w:t>ихотворения, знает фамилию автора, эмоционально откликается на красоту природы.</w:t>
            </w: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В. Бианки «Май»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24C6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84">
              <w:rPr>
                <w:rFonts w:ascii="Times New Roman" w:hAnsi="Times New Roman" w:cs="Times New Roman"/>
                <w:sz w:val="24"/>
                <w:szCs w:val="24"/>
              </w:rPr>
              <w:t>Учить понимать главную мысль рассказа, связно передавать его содержание, познакомит с творчеством писателя, продолжать работу по развитию знаний о жанровых особенностях сказки и рассказа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84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рассказа, пересказывает содержание прочитанного рассказа, употребляя в речи сложные предложения и однокоренные слова.</w:t>
            </w:r>
          </w:p>
          <w:p w:rsidR="0066468A" w:rsidRPr="00624C68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1084E" w:rsidTr="0066468A">
        <w:trPr>
          <w:gridAfter w:val="1"/>
          <w:wAfter w:w="2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с произведениями </w:t>
            </w:r>
            <w:r w:rsidRPr="0049698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96984">
              <w:rPr>
                <w:rFonts w:ascii="Times New Roman" w:hAnsi="Times New Roman" w:cs="Times New Roman"/>
                <w:sz w:val="24"/>
                <w:szCs w:val="24"/>
              </w:rPr>
              <w:t>Драгуского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84">
              <w:rPr>
                <w:rFonts w:ascii="Times New Roman" w:hAnsi="Times New Roman" w:cs="Times New Roman"/>
                <w:sz w:val="24"/>
                <w:szCs w:val="24"/>
              </w:rPr>
              <w:t>Знает жанровые особенности рассказа, пересказывает содержание прочитанного рассказа, употребляя в речи сложные предложения и однокоренные слова.</w:t>
            </w:r>
          </w:p>
        </w:tc>
      </w:tr>
      <w:tr w:rsidR="0066468A" w:rsidRPr="0061084E" w:rsidTr="0066468A">
        <w:trPr>
          <w:gridAfter w:val="1"/>
          <w:wAfter w:w="28" w:type="dxa"/>
          <w:trHeight w:val="4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726D40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4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84">
              <w:rPr>
                <w:rFonts w:ascii="Times New Roman" w:hAnsi="Times New Roman" w:cs="Times New Roman"/>
                <w:sz w:val="24"/>
                <w:szCs w:val="24"/>
              </w:rPr>
              <w:t>Учить чувствовать ритм стихотворения, понимать смысл произведения.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8A" w:rsidRPr="004816BB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84">
              <w:rPr>
                <w:rFonts w:ascii="Times New Roman" w:hAnsi="Times New Roman" w:cs="Times New Roman"/>
                <w:sz w:val="24"/>
                <w:szCs w:val="24"/>
              </w:rPr>
              <w:t>Умеет четко проговаривать те</w:t>
            </w:r>
            <w:proofErr w:type="gramStart"/>
            <w:r w:rsidRPr="00496984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496984">
              <w:rPr>
                <w:rFonts w:ascii="Times New Roman" w:hAnsi="Times New Roman" w:cs="Times New Roman"/>
                <w:sz w:val="24"/>
                <w:szCs w:val="24"/>
              </w:rPr>
              <w:t>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68A" w:rsidRPr="0061084E" w:rsidTr="0066468A">
        <w:trPr>
          <w:gridAfter w:val="1"/>
          <w:wAfter w:w="28" w:type="dxa"/>
          <w:trHeight w:val="6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к праздникам «День Победы»; «Выпускной»</w:t>
            </w:r>
          </w:p>
        </w:tc>
        <w:tc>
          <w:tcPr>
            <w:tcW w:w="49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9698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496984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68A" w:rsidRPr="00C634F9" w:rsidRDefault="0066468A" w:rsidP="006646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68A" w:rsidRDefault="0066468A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141" w:rsidRPr="00A72141" w:rsidRDefault="00A72141" w:rsidP="00A72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141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 предполагает</w:t>
      </w:r>
      <w:proofErr w:type="gramStart"/>
      <w:r w:rsidRPr="00A7214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721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развитие предпосылок ценностно-смыслового восприятия и понимания произведений искусства (словесного, музыкального, изобразительного), мира природы;  </w:t>
      </w:r>
    </w:p>
    <w:p w:rsidR="00A72141" w:rsidRP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становление эстетического </w:t>
      </w:r>
      <w:r>
        <w:rPr>
          <w:rFonts w:ascii="Times New Roman" w:hAnsi="Times New Roman" w:cs="Times New Roman"/>
          <w:sz w:val="28"/>
          <w:szCs w:val="28"/>
        </w:rPr>
        <w:t xml:space="preserve">отношения к окружающему миру;  </w:t>
      </w:r>
      <w:r w:rsidRPr="00A721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формирование элементарных представлений о видах искусства;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 восприятие музыки, художественной литературы, фольклора;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 </w:t>
      </w:r>
      <w:r w:rsidRPr="00A72141">
        <w:rPr>
          <w:rFonts w:ascii="Times New Roman" w:hAnsi="Times New Roman" w:cs="Times New Roman"/>
          <w:sz w:val="28"/>
          <w:szCs w:val="28"/>
        </w:rPr>
        <w:t> стимулирование сопереживания персонажам художественных произведений;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 </w:t>
      </w:r>
      <w:r w:rsidRPr="00A72141">
        <w:rPr>
          <w:rFonts w:ascii="Times New Roman" w:hAnsi="Times New Roman" w:cs="Times New Roman"/>
          <w:sz w:val="28"/>
          <w:szCs w:val="28"/>
        </w:rPr>
        <w:t> реализацию самостоятельной творческой деятельности детей (изобразительной, конструктивно-модельной, музыкальной и др.).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Кроме этого комплексные программы предполагают следующие структурные компоненты художественно-эстетического развития: 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Восприятие художественной литературы.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Конструктивно-модельная деятельность.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> Изобразительная деятельност</w:t>
      </w:r>
      <w:r>
        <w:rPr>
          <w:rFonts w:ascii="Times New Roman" w:hAnsi="Times New Roman" w:cs="Times New Roman"/>
          <w:sz w:val="28"/>
          <w:szCs w:val="28"/>
        </w:rPr>
        <w:t>ь (рисование, аппликация, лепка</w:t>
      </w:r>
      <w:r w:rsidRPr="00A7214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> Музыкальное развитие (восприятие музыки, музыкально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1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141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A72141">
        <w:rPr>
          <w:rFonts w:ascii="Times New Roman" w:hAnsi="Times New Roman" w:cs="Times New Roman"/>
          <w:sz w:val="28"/>
          <w:szCs w:val="28"/>
        </w:rPr>
        <w:t>, пение, игра на детских музыкальных инструментах).</w:t>
      </w:r>
    </w:p>
    <w:p w:rsidR="0066468A" w:rsidRPr="00637AD9" w:rsidRDefault="0066468A" w:rsidP="00664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AD9">
        <w:rPr>
          <w:rFonts w:ascii="Times New Roman" w:hAnsi="Times New Roman" w:cs="Times New Roman"/>
          <w:b/>
          <w:sz w:val="28"/>
          <w:szCs w:val="28"/>
        </w:rPr>
        <w:lastRenderedPageBreak/>
        <w:t>Развернутое комплексно-тематическое планирование организованной образовательной деятельности художественно-эстетическому развитию.</w:t>
      </w:r>
    </w:p>
    <w:p w:rsidR="0066468A" w:rsidRDefault="0066468A" w:rsidP="00664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70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4770"/>
        <w:gridCol w:w="4975"/>
        <w:gridCol w:w="3816"/>
      </w:tblGrid>
      <w:tr w:rsidR="0066468A" w:rsidRPr="0066468A" w:rsidTr="006646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b/>
                <w:sz w:val="24"/>
                <w:szCs w:val="24"/>
              </w:rPr>
              <w:t>Тема,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b/>
                <w:sz w:val="24"/>
                <w:szCs w:val="24"/>
              </w:rPr>
              <w:t>Цели деятельности педагога.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b/>
                <w:sz w:val="24"/>
                <w:szCs w:val="24"/>
              </w:rPr>
              <w:t>(цели деятельности воспитанников)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68A" w:rsidRPr="0066468A" w:rsidTr="0066468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Сентябрь 01.09.16-09.09.16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«Нарисуй свою любимую игрушку».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Материал: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цветные карандаши, листы бумаги.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Учить рисовать по памяти любимую игрушку, отчетливо передавая форму основных частей и характерные детали, закреплять умение рисовать и закрашивать рисунок. Красиво располагать изображение на листе. Развивать воображение и творчество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Лепка.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«Девочка играет в мяч»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Материал: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доски, пластилин.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фигуру человека в движении, передавая форму и пропорции частей тела. Упражнять в использовании разных приемов лепки. Закреплять умение располагать фигуру на подставке.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24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«Как мы занимаемся в детском саду»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Материал: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детского сада, листы бумаги, карандаши.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отражать в рисунке впечатления от окружающей жизни, передавать простые движения фигуры человека. Развивать воображение и творчество.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Сентябрь 12.09.16-16.09.16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«Как я провел лето»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«Лето».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акварель, листы бумаги, кисти, баночки для воды.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Учить  детей отражать свои впечатления о лете в рисунке, закреплять приемы работы с кистью и красками, умение составлять нужные оттенки цвета на палитре. Учить рассказывать о том, что нарисовали.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«Ваза с ветками и цветами».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цветная бумага, ножницы, клей.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детей вырезывать симметричные предметы из бумаги. Развивать зрительный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 рук. Учить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изображение на листе. Воспитывать художественный вкус.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«Декоративное рисование на квадрате».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квадрат 20х20 см, гуашь, кисти,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баночки для воды.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детей создавать декоративную композицию на квадрате. Упражнять в рисовании кистью разными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способами. Учить использовать удачно сочетающиеся цвета. Развивать эстетические чувства, воображение. Воспитывать самостоятельность.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19.09.16-23.09.16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«Папа и мама гуляют со своим ребенком»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бумага, графитный и цветные карандаши.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фигуру человека, передавать относительную величину ребенка и взрослого. Учить передавать изображение на листе в соответствии с содержанием рисунка. Упражнять в рисовании контура простым карандашом и последующем закрашивании цветными карандашами.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«Фигура человека».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пластилин, доски.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относительную величину частей фигуры человека. Учить лепить фигуру из целого куска пластилина. Развивать умение устанавливать фигуру на подставке.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«Как мы играем в детском саду».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графитный и цветные карандаши.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отражать в рисунках впечатления от окружающей жизни, передавать простые движения фигуры человека, рисовать крупно. Упражнять в создании контуров простым карандашом с последующим закрашивании.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2896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66468A" w:rsidRDefault="0066468A" w:rsidP="006646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«Кукла». 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графитный и цветные карандаши, листы бумаги.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фигуру человека, передавая строение, форму и пропорции частей; легко рисовать контур простым карандашом и закрашивать рисунок цветными карандашами. Учить изображать характерные особенности костюма. Поощрять стремление рисовать в свободное время.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677"/>
        </w:trPr>
        <w:tc>
          <w:tcPr>
            <w:tcW w:w="959" w:type="dxa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66468A" w:rsidRPr="0066468A" w:rsidRDefault="0066468A" w:rsidP="006646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66468A" w:rsidRDefault="0066468A" w:rsidP="006646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Сентябрь 26.09.16-30.09.16</w:t>
            </w:r>
          </w:p>
          <w:p w:rsidR="0066468A" w:rsidRPr="0066468A" w:rsidRDefault="0066468A" w:rsidP="006646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«Ребенок прав»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«Праздничный хоровод – МОЯ СЕМЬЯ».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цветная бумага, ножницы, клей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из деталей аппликации изображение человека. Упражнять при наклеивании фигур на общий лист подбирать удачно сочетающиеся по цвету изображения. Развивать чувство композиции, цвета.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«Что было интересным в этом месяце».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«МОИ ПРАВА»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графитный карандаш, акварель, листы бумаги.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отбирать из получаемых впечатлений наиболее интересные; развивать стремление отражать эти впечатления в рисунке. Закреплять умение рисовать карандашами, красками. Доводить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начатое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конца. Развивать в обращение.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03.10.16-07.10.16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«Сказка о грибах»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графитный карандаш, акварель, листы бумаги.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представление о растениях леса. Развивать стремление запечатлевать их в рисунке. Формировать умение доводить начатое до конца.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«Корзины с грибами»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доски, пластилин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Упражнять детей в передаче формы разных грибов. Закреплять умение лепить корзину. Воспитывать  умение добираться хорошего результата.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«Ветка рябины».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акварель, листы бумаги, кисти, баночки для воды.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передавать характерные особенности натуры. Закреплять умение красиво располагать изображение на листе. Упражнять в рисовании акварелью. Учить сопоставлять рисунок с натурой, добиваться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большей точности изображения.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10.10.16-14.10.16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«Осень, осень в гости просим»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«Комнатное растение»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Материал: листы бумаги, графитный и цветные карандаши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в рисунке характерные особенности растения. Формировать умение видеть тоновые отношения и передавать их в рисунке. Воспитывать художественный вкус.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«Осенний ковер»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цветная бумага, ножницы, клей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ножницами. Упражнять в вырезывании простых предметов из бумаги, сложенной вдвое. Развивать чувство цвета, композиции.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№6.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«Поздняя осень»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акварель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передавать в рисунке пейзаж поздней осени. Формировать представление о нейтральных цветах, умение использовать эти цвета при создании картины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поздней осени. Развивать эстетические чувства.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17.10.16-21.10.16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«Подготовка животных к зиме»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«Белочка»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графитный и цветные карандаши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диких животных. Развивать умение рисовать фигуру белки. Воспитывать эстетические чувства.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№8.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«Ребенок с котенком»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пластилин, доски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изображать композицию – «Ребенок с котенком», передавая движения фигур человека и животного. Развивать умение передавать  пропорции тела животного и человека. Упражнять в использовании основных приемов лепки.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№9.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«Медведь»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акварель.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работать акварельными красками. Умение передавать в рисунке пропорции животного. Развивать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эстетические чувства.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24.10.16-31.10.16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«Безопасность в природе»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«Ёжик»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графитный и цветные карандаши.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фигуру ёжика, передавая основные части фигуры животного. Развивать чувство композиции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353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№11.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«Рыбки в аквариуме».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цветная бумага, ножницы, клей.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вырезывать на глаз силуэты простых по форме предметов. Развивать координацию движений руки и глаза. Приучать добиваться отчетливой формы. Развивать чувство композиции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322"/>
        </w:trPr>
        <w:tc>
          <w:tcPr>
            <w:tcW w:w="959" w:type="dxa"/>
            <w:tcBorders>
              <w:left w:val="single" w:sz="4" w:space="0" w:color="auto"/>
              <w:right w:val="nil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«Собака друг человека»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графитный и цветные карандаши.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изображать в рисунке сценку (ребенок со щенком), передавая движения фигур человека и животного. Упражнять в создании контуров простым карандашом с последующим закрашиванием.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Рисование. 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«Разговор с пчелой»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графитный и цветные карандаши, листы бумаги, фигурка коня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рисовать фигурку, передавая плавность форм и линий. Упражнять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слитно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линии контура, аккуратно закрашивать в одном направлении.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Ноябрь 01.11.16-11.11.16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«Я и моя Россия»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«Дымковские барышни»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пластилин, доски.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лепить по мотивам народной игрушки. Формировать умение полые формы, соблюдать пропорции фигуры. Развивать эстетическое восприятие, чувство формы, эстетический вкус, творчество. Совершенствовать умение правильно оценивать свою работу и работу товарищей.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«Село вечером»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акварель, листы бумаги, кисти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в рисунке картину вечернего села. Закреплять умение оформлять свой замысел, композиционно располагать изображение на листе. Развивать эстетические чувства.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«Мы идем на праздник».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графитный и цветные карандаши,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пропорции человеческой фигуры, рисовать контуры основных частей простым карандашом и закрашивать цветными  карандашами. Развивать эстетические чувства.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«Любимая игрушка»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цветная бумага, ножницы, клей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вырезывать  и наклеивать изображение знакомых предметов, соизмерять размер изображения с величиной листа.  Воспитывать вкус при подборе бумаги. Развивать воображение, творчество.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«По мотивам городецкой росписи»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гуашь, тонированная бумага, кисти.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декоративным народным творчеством, предлагать выделять характерные особенности городецкой росписи и создавать узоры по его мотивам. Упражнять в смешивании красок.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Ноябрь 14.11.16-18.11.16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«Дружат дети всей земли»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Рисование. 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«Рисование с натуры»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графитный карандаш и цветные карандаши,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с натуры, передавая плавность форм и линий. Упражнять в рисовании слитно, аккуратно закрашивать в одном направлении, накладывать штрихи, не выходя за линии контура.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«Девочка пляшет».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пластилин, доски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в лепке фигуру человека, форму частей тела, пропорции. Закреплять навыки и приемы лепки.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№8.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«Девочка и мальчик пляшут»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графитный и цветные карандаши,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в рисунке различия в одежде девочек и мальчиков, движение фигур. Продолжать формировать умением рисовать контуры фигур простым карандашом и красиво закрашивать изображение.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Ноябрь 21.11.16-25.11.16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«Животные Красной книги»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Рисование. 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«Рисование с натуры»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графитный карандаш и цветные карандаши,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с натуры, передавая плавность форм и линий. Упражнять в рисовании слитно, аккуратно закрашивать в одном направлении, накладывать штрихи, не выходя за линии контура.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пластилин, доски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задумывать содержание аппликации, подбирать бумагу нужного цвета, использовать усвоенные способы вырезывания, красиво располагать изображение на листе; развивать логическое мышление.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«Декоративное рисование»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гуашь, кисти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расписывать фигурку, передавая характер народной росписи, соблюдая форму элементов, колорит. Развивать эстетическое восприятие.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Ноябрь 28.11.16-30.11.16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«Огонь – друг, огонь – враг»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«Нарисуй, что было самым интересным в этом месяце»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графитный карандаш, акварель,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отбирать из получаемых впечатлений наиболее интересные; развивать стремление отображать эти впечатления в рисунке. Развивать воображение.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271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«По замыслу».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пластилин, доски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намечать содержание лепки; тщательно отделывать форму фигуры, детали, добиваясь выразительности задуманного, используя известные способы лепки. Воспитывать самостоятельность, развивать творчество.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322"/>
        </w:trPr>
        <w:tc>
          <w:tcPr>
            <w:tcW w:w="959" w:type="dxa"/>
            <w:tcBorders>
              <w:left w:val="single" w:sz="4" w:space="0" w:color="auto"/>
              <w:right w:val="nil"/>
            </w:tcBorders>
            <w:vAlign w:val="cente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«Праздник в нашем селе»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гуашь,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праздничные впечатления. Закреплять умение удачно располагать изображения на листе, передавать фигуру человека в движении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Декабрь 01.12.16-09.12.16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«Зимушка - зима»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акварель,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в рисунке характерные особенности зиме, развивать воображение.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«Царевна-лягушка»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цветная бумага, клей, кисти, ножницы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эстетический вкус, развивать воображение, творчество, образные представления. Развивать умение задумывать содержание своей работы. Совершенствовать умение работать различными материалами.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«Зимний пейзаж».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гуашь,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в рисунке образы знакомых стихотворений; выбирать изобразительное содержание и отражать наиболее характерные особенности. Развивать воображение.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Декабрь 12.12.16-16.12.16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«В сказочном царстве, в снежном государстве»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«Иней покрыл деревья»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угольный карандаш, гуашь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изображать картину природы, передавая строение разнообразных деревьев, развивать эстетическое восприятие, вызывать желание любоваться красотой зимнего пейзажа. Умение рисовать угольным карандашом. Развивать эстетическое восприятие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пластилин, доски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в лепке образ Деда Мороза. Усовершенствовать умение лепить полые формы, используя различные приемы лепки.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№5.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«Сказочный дворец»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гуашь, графитный карандаш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в рисунках сказочные образы. Закреплять умение рисовать контур здания и придумывать украшающие детали. Совершенствовать умение делать набросок простым карандашом, а затем оформлять изображение в цвете. Совершенствовать приемы работы красками.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Декабрь 19.12.16-23.12.16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«Ёлочка красавица»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«Новогодняя ёлка»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графитный карандаш, акварель,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Побуждать детей передавать в рисунке впечатления о зиме, отраженные в искусстве;  развивать эстетическое восприятие, воображение, образные представления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№7.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белой бумаги, цветная бумага, клей, ножницы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вырезывать и наклеивать изображения знакомых предметов; воспитывать вкус в подборе цветов бумаги для составления изображения. Развивать воображение.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«Зимний вечер»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акварель,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придумывать сюжет, закреплять приемы работы с красками, умение располагать изображение на листе. Развивать воображение.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Декабрь 26.12.16-30.12.16</w:t>
            </w:r>
          </w:p>
          <w:p w:rsidR="0066468A" w:rsidRPr="0066468A" w:rsidRDefault="0066468A" w:rsidP="006646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«Как весело на празднике у нас»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акварель, листы бумаги, графитный карандаш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отражать в рисунке праздничное впечатление, упражнять в рисовании фигур детей в движении. Развивать воображение.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2451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№10.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«Как мы играем зимой»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пластилин, доски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лепить фигуру человека в движении. Добиваться отчетливости передачи формы, движение. Умение отбирать наиболее выразительные работы для общей композиции.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Способен к </w:t>
            </w:r>
          </w:p>
        </w:tc>
      </w:tr>
      <w:tr w:rsidR="0066468A" w:rsidRPr="0066468A" w:rsidTr="0066468A">
        <w:trPr>
          <w:trHeight w:val="582"/>
        </w:trPr>
        <w:tc>
          <w:tcPr>
            <w:tcW w:w="959" w:type="dxa"/>
            <w:tcBorders>
              <w:left w:val="single" w:sz="4" w:space="0" w:color="auto"/>
              <w:right w:val="nil"/>
            </w:tcBorders>
            <w:vAlign w:val="cente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«Цветы зимой»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акварель, графитный карандаш,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декоративную композицию. Закреплять знания теплых и холодных тонов. Закреплять плавные, неотрывные движения руки при работе кистью. Развивать эстетические чувства.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Январь 09.01.17-13.01.17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«Букет в холодных тонах»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графитный карандаш, акварель,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знания детьми холодной гаммы цветов. Развивать умение создавать декоративную композицию, используя ограниченную гамму. Развивать эстетическое восприятие, чувство цвета, творческие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«По замыслу».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цветная бумага, клей, ножницы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задумывать содержание аппликации, подбирать бумагу нужного цвета, использовать усвоенные приемы вырезывании, красиво располагать изображение на листе.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«Сказка о Царе Салтане»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цветные карандаши,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творчеству А.С. Пушкина, стимулировать желание нарисовать иллюстрации к его сказке. Развивать умение выбирать эпизоды сказки, передавать волшебный колорит.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Январь 16.01.17-20.01.17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«Здравствуй, сказка»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«Царевна-лягушка»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гуашь, листы бумаги, графитный карандаш, иллюстрации к сказке «Царевна-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лягушка»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творчество, воображение. Умение задумывать содержание своей картины. Формировать эстетическое отношение к окружающему. Развивать умение передавать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рисунке сказочных героев в движении.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«Конек-горбунок»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пластилин, доски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в лепке образ сказочного конька. Совершенствовать умение лепить фигурку из целого куска пластилина, дополнять изображение характерными деталями.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№6.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«Волшебная птица»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цветные карандаши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создавать сказочные образы. Совершенствовать навыки рисования цветными карандашами. Развивать чувство композиции.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Январь 23.01.17-31.01.17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«Опасная дорога»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«На чем люди ездят»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цветные карандаши, листы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изображать различные виды транспорта, их форму, строение, пропорции. Совершенствовать рисовать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контур простым карандашом и закрашивать цветными; умение доводить свой замысел до конца.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цветная бумага, ножницы, клей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вырезать части вагона, передавая их форму и пропорции. Развивать навыки коллективной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пространственных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представления, умение продумать расположение своей части работы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281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«На чем бы ты хотел поехать»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графитный и цветные карандаши,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транспорт. Совершенствовать навыки и умение в рисовании. Развивать воображение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490"/>
        </w:trPr>
        <w:tc>
          <w:tcPr>
            <w:tcW w:w="95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Рисование. 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«Декоративное рисование 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Материал: графитный и цветные карандаши,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Развивать умение украшать лист бумаги крупной веткой с завитками; использовать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украшения ветки различные элементы. Развивать чувство композиции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инициативу и самостоятельность в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«Полицейский»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пластилин, доски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лепить фигуру из целого куска пластилина, закреплять умение прочно устанавливать фигуру на подставке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Февраль 01.02.17-10.02.17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«Кем быть»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графитный и цветные карандаши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передавать в рисунке представление о труде взрослых, изображать людей в характерной профессиональной одежде, трудовой обстановке. Совершенствовать умение рисовать основные части простым карандашом, аккуратно закрашивать рисунки.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«Хохломская роспись»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гуашь,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волнистые линии, короткие завитки и травинки. Закреплять умение равномерно чередовать ягоды и листья на полоски. Развивать чувство цвет а.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цветная бумага, ножницы, клей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 задумывать содержание аппликации, подбирать бумагу нужного цвета, использовать усвоенные приемы вырезывания, красиво располагать изображение на листе.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«Наша армия родная»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цветные карандаши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рисунки по мотивам литературных произведений, упражнять в рисовании и закрашивании рисунков цветными карандашами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Февраль 13.02.17-17.02.17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«Спорт, спорт, спорт»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«Наша любимая подвижная игра»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акварель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отбирать из личного опыта интересное содержание рисунка, воплощать задуманное, закреплять приемы создания контура изображения простым карандашом и оформление его в цвете. Развивать воображение, творчество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268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№6.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«Игры зимой»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пластилин, доски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лепить фигуру человека в движении. Добиваться отчетливости в передаче формы, движения. Закреплять навыки и приемы лепки.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№7.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«Конек-горбунок»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акварель,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выбирать для изображения эпизоды сказки, добиваться более полного их отражения в рисунке. Развивать воображение, творчество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Февраль 20.02.17-22.02.17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«Наша армия родная»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бумага формата А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, цветные карандаши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рисунки по мотивам литературных произведений, передавая образы солдат, летчиков, моряков; изображать их жизнь и службу. Упражнять в рисовании и закрашивании рисунков цветными карандашами. Развивать воображение, творчество.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№9.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«По замыслу».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тонированная бумаг, цветная бумага, конверты с обрезками бумаги, ножницы, клей.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отбирать содержание своей работы и выполнять замысел, используя ранее усвоенные навыки и умения. Закреплять разнообразные приемы вырезывания. Воспитывать творческую активность, самостоятельность. Развивать воображение.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№10.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 для папы»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цветные карандаши, бумага формата чуть больше обычной открытки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Учить детей придумывать содержание поздравительной открытки и осуществлять замысел, умения и навыки. Развивать чувство цвета, творческие способности.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233"/>
        </w:trPr>
        <w:tc>
          <w:tcPr>
            <w:tcW w:w="959" w:type="dxa"/>
            <w:tcBorders>
              <w:left w:val="single" w:sz="4" w:space="0" w:color="auto"/>
              <w:right w:val="nil"/>
            </w:tcBorders>
            <w:textDirection w:val="btLr"/>
          </w:tcPr>
          <w:p w:rsidR="0066468A" w:rsidRPr="0066468A" w:rsidRDefault="0066468A" w:rsidP="006646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 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2788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Февраль 27.02.17-28.02.17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«Моё тело»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«Работа казака».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простой графитный и цветные карандаши, краски, кисти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Учить детей отображать в рисунке труд людей: положение фигур, выполняющих ту или иную работу; орудия труда. Закреплять умение передавать соотношение по величине при изображении взрослых и детей. Совершенствовать умение рисовать простым карандашом, аккуратно закрашивать рисунок красками, заполнять весь лист изображениями.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«Казачата»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пластилин, доски, фигурки людей в движении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относительную величину частей фигуры человека и изменения их положения при движении (бежит, работает, пляшет и т.д.)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чить лепить фигуру из целого куска пластилина. Закреплять умение прочно устанавливать фигуру на подставке.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cantSplit/>
          <w:trHeight w:val="1134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Март 01.03.17-03.03.17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«Весна - красна»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акварель, гуашь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передавать в рисунке картину природы, характерные признаки весны. Развивать чувство композиции, цвета, эстетическое восприятие. Учить использовать прием размывки, рисовать по сырой бумаге.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  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Март 06.03.17-10.03.17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«Маму я свою люблю»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«Ваза с ветками»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гуашь, кисти, графитный карандаш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с натуры, передавая форму вазы, конструкцию веток; красиво располагать изображение на листе бумаги. Закреплять умение намечать форму вазы карандашом, затем рисовать красками остальные детали изображения. Учить рисовать угольным карандашом. Развивать эстетическое восприятие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 для мамы»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бумага формата чуть больше обычной открытки,  белая и цветная бумага, ножницы, клей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Учить детей придумывать содержание поздравительной открытки и осуществлять замысел, умения и навыки. Развивать чувство цвета, творческие способности.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Март 13.03.17-17.03.17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«Весенние голоса»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«декоративное рисование «Композиция с цветами и птицами»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графитный карандаш, акварель, кисти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народным декоративно-прикладным искусством. Учить создавать декоративную композицию в определенной цветовой гамме. Закреплять умение работать всей кистью и ее концом, передавать оттенки цвета. Развивать эстетическое восприятие, чувство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«Персонаж любимой сказки»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пластилин, доски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Выделять и передавать в лепке характерные особенности персонажей известных сказок, пользуясь усвоенными ранее приемами лепки из целого куска; развивать мелкую моторику, глазомер, самоконтроль. Формировать понятие зависимости результата измерения длины от величины мерки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«Удивительный мир птиц»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Материал: фотографии с изображением  птиц, гуашь, кисти, листы бумаги.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Обратить внимание на особенности внешнего вида пернатых,  связанные с различной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средой обитания. Развивать умение работать кисть без предварительной прорисовки, смешивать краски на палитре. Воспитывать внимательное и бережное отношение к природе.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инициативу и самостоятельность в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 20.03.17-31.03.17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«Миром правит доброта»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графитный карандаш, акварель, кисти,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образы сказок, характерные черты полюбившегося персонажа. Закреплять умение рисовать акварельными красками. Развивать образные представления,  воображение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«Радужный хоровод»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набор бумаги всех цветов спектра, ножницы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вырезывать несколько симметричных предметов из бумаги, сложенной гармошкой и еще пополам. Развивать зрительный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движением рук, координацию движений. Закреплять знание цветов спектра и их последовательность. Развивать композиционные умения.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«Обложка для книги сказок»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гуашь, кисти, палитра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особенности построения рисунка или орнамента на передней и задней обложке книги; красиво подбирать цвета для узора к цвету бумаги, выбранной для обложки; отражать в рисунке и подборе цветов содержание выбранной сказки. Развивать воображение, творчество.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«Декоративное рисование»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акварель, палитра, кисти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декоративным творчеством разных народов. Учить выделять композицию, основные элементы, цвет и использовать их в своем рисунке. Закреплять умение свободно и легко концом кисти рисовать завитки в разные стороны. Совершенствовать разнонаправленные слитные движения руки, зрительный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ними. Развивать эстетические чувства. Продолжать оценивать выполненные рисунки в соответствии с поставленной задачей.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«Встреча Ивана-царевича с лягушкой»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пластилин, доски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несложный эпизод сказки. Закреплять умение передавать строение фигуры человека и животного, пропорции их тел, соотношение по величине между человеком и животным. Развивать образные представления, воображение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27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301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«Наш любимый детский сад»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графитный и цветные карандаши,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умение отражать увиденное в рисунке, передавать относительную величину предметов и их расположение в пространстве (выше, ниже, правее, левее, посередине), характерный цвет, форму и строение, детали обстановки. Учить контролировать свою работу, добиваться большей точности. Закреплять умение оценивать свои рисунки и рисунки товарищей в соответствии с задачей передать реальную обстановку.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Апрель  03.04.17-07.04.17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«Земля наш общий  дом»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«Цветущий сад»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графитный карандаш, акварель, кисти,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характерные особенности весенних цветов (форма и строение цветка, величина, место на стебле, цвет). Закреплять умение рисовать простым карандашом и акварелью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«Полет на Луну»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рисунки, фотографии с изображением ракет и Луны на рисунках. Темные и цветные листы бумаги для фона, наборы цветной бумаги, ножницы, клей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форму ракеты, применяя прием вырезывания из бумаги, сложенной вдвое, чтоб правая и левая стороны изображения получились одинаковыми; располагать ракету на листе так, чтобы было понятно, куда она летит. Учить детей вырезывать фигуры людей в скафандрах из бумаги, сложенной вдвое. Закреплять умение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дополнять картинку подходящими по замыслу предметами. Развивать чувство композиции, воображение.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«Рисование с натуры «Комнатное растение»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комнатное растение, альбомные листы, графитный и цветные карандаши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характерные особенности растения (строение и направление стебля, листьев), форму цветочного горшка. Формировать умение видеть тоновые отношения и передавать их в рисунке, усиливая или ослабляя нажим на карандаш. Развивать мелкие движения руки. Формировать умение регулировать рисовальное движение по силе, удачно располагать изображение на листе.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Апрель  10.04.17-14.04.17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«Космос и далекие звезды»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«Образ Бабы Яги».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рисунки с изображение Бабы Яги, листы бумаги, цветные карандаши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выполнять рисунок Бабы Яги. Развивать воображение, творчество.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«По замыслу».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пластилин, доски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задумывать содержание своей работы, определять способы выполнения замысла. Воспитывать стремление добиваться лучшего результата, доводить дело до конца. Совершенствовать умение давать развернутую оценку своей работе и работ других детей.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«Веселый ёжик»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фотографии лесных животных, листы бумаги, графитный и цветные карандаши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дикими животными и их повадками, расширять представление об особенностях внешнего вида животных, условиях необходимых для их жизни. Развивать воображение творчество.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Апрель 17.04.17-21.04.17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«Путешествие по континентам и материкам»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«Субботник».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простой графитный и цветные карандаши, краски, кисти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Учить детей отображать в рисунке труд людей: положение фигур, выполняющих ту или иную работу; орудия труда. Закреплять умение передавать соотношение по величине при изображении взрослых и детей. Совершенствовать умение рисовать простым карандашом, аккуратно закрашивать рисунок красками, заполнять весь лист изображениями.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№8.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«По замыслу».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цветная бумага, половинки альбомных листов, клей, ножницы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задумывать содержание аппликации, использовать разнообразные приемы вырезывания. Закреплять умение красиво располагать изображение на листе. Развивать чувство композиции, чувство цвета. Продолжать учить оценивать свою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и работы других детей. Развивать творческую активность.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№9.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«Цветочная поляна»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гуашь, кисти, листы бумаги, живые цветы.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пользоваться кистью, смешивать краски. Развивать воображение, творчество.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Апрель 24.04.17-28.04.17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«Береги природу»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«Рисование по замыслу «Родная страна»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акварель, гуашь, цветные карандаши, цветные восковые мелки (на выбор)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рисовать по собственному замыслу, самостоятельно продумывать содержание, композицию рисунка, подбирать материал для рисования, доводить задуманное до конца. Совершенствовать умение работать разными материалами. Воспитывать любовь к Родине.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309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№11.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фотографии животных жарких стран, пластилин, доски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геометрическими задачами-головоломками на выкладывание контура геометрических фигур. Закреплять умение лепить животных, передавая характерную форму и пропорции тела и частей, знания о геометрических телах и их свойствах.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214"/>
        </w:trPr>
        <w:tc>
          <w:tcPr>
            <w:tcW w:w="959" w:type="dxa"/>
            <w:tcBorders>
              <w:left w:val="single" w:sz="4" w:space="0" w:color="auto"/>
              <w:right w:val="nil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«Березовая роща»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альбомные листы, кисти, акварельные и гуашевые краски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Уточнять и углублять знания о взаимосвязи человека и природы; формировать культуру общения с природой, эстетической отношение к природе, любовь к Родине.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Май 02.05.17-12.05.17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«Аппликация с натуры «Цветы в вазе»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альбомные листы, </w:t>
            </w:r>
            <w:proofErr w:type="spell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протонированные</w:t>
            </w:r>
            <w:proofErr w:type="spell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светло-желтой или светло-зеленой акварелью, цветная бумага, ножницы, клей, ваза с цветами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Учить передавать в аппликации характерные особенности цветов и листьев: их форму, цвет, величину.  Закреплять приемы вырезывания на глаз из бумаги, сложенной вдвое.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«Первомайский праздник в селе»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бумага темного тона, кисти гуашь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впечатления от праздничного салюта. Закреплять умение составлять нужные цвета, оттенки на палитре, работать всей кистью и ее концом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«Круглый год»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акварель, гуашь разных цветов, кисти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Закреплять умение отражать в рисунках знания и впечатления о жизни природы, труде, отдыхе людей в каждый месяц года, определяя содержание рисунка по своему желанию. Добиваться передачи характерных особенностей того или иного месяца. Закреплять умение строить композицию рисунка.  Развивать творческие способности, воображение, умение передавать в рисунке образы не только из личного опыта, но и ориентируясь на литературный образ, средства выразительности художественного словесного образа.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Май 15.05.17-19.05.17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«Мудрая змейка»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акварель, кисти,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и расширять представления о пресмыкающихся; познакомить с некоторыми способами их защиты; учить рассказывать об особенностях внешнего вида и поведения пресмыкающихся. Формировать умение правильно вести себя в природе, чтобы не навредить ей. Отрабатывать умения работы с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кистью, смешивать краски.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№5.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пластилин, доски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геометрических фигурах и их свойствах. Закреплять умение передавать в лепке характерные особенности разных животных, их относительную величину. Учить добиваться более точной передачи формы и пропорций частей, используя усвоенные приемы лепки, коллективно работать при создании творческой композиции.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№6.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«Декоративное рисование «Букет цветов»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акварель, кисти,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декоративную композицию в определенной цветовой гамме по изделиям народного декоративно-прикладного творчества. Закреплять знание  теплых и холодных тонов. Развивать композиционные умения. Закреплять плавные, неотрывные движения руки при работе с кистью, умение рисовать всем ворсом кисти и ее концом. Развивать эстетические чувства.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Май 22.05.17-26.05.17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«В мире творчества»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«Радуга-дуга»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картинки с изображение радуги, акварель, кисти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Научить детей внимательно рассматривать картины, рассказывать об их содержании, видеть и понимать выразительные средства, которые использует художник, чувствовать красоту произведения искусства. Развивать воображение, творчество.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«По замыслу».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листы трафареты, карандаши, ножницы, цветная бумага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геометрических фигурах: треугольнике, квадрате, прямоугольнике, круге, овале – и их основных признаках. Учить задумывать содержание аппликации, использовать разнообразные приемы вырезывания. Закреплять умение красиво располагать изображение на листе. Развивать чувство композиции, творческую активность.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288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«Цвета радуги»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бумага разного формата и цвета, акварель, гуашь разного цвета, цветные карандаши, цветные восковые мелки (на выбор)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по собственному замыслу, самостоятельно продумывать содержание, композицию рисунка, материал для рисования. Воспитывать любовь к Родине. Развивать воображение, творчество.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429"/>
        </w:trPr>
        <w:tc>
          <w:tcPr>
            <w:tcW w:w="959" w:type="dxa"/>
            <w:tcBorders>
              <w:left w:val="single" w:sz="4" w:space="0" w:color="auto"/>
              <w:right w:val="nil"/>
            </w:tcBorders>
            <w:vAlign w:val="cente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Май 29.05.17-31.05.17</w:t>
            </w:r>
          </w:p>
          <w:p w:rsidR="0066468A" w:rsidRPr="0066468A" w:rsidRDefault="0066468A" w:rsidP="0066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«Здравствуй, лето»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акварель, гуашь, кисти, листы бумаги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отражать свои впечатления о лете в рисунке, располагая изображения на широкой полосе: выше, ниже, по листу. Закреплять приемы работы с кистью и красками, умение составлять нужные оттенки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 на палитре. Учить рассказывать о том, что нарисовали.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</w:t>
            </w:r>
            <w:r w:rsidRPr="0066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  <w:tr w:rsidR="0066468A" w:rsidRPr="0066468A" w:rsidTr="0066468A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Материал: пластилин, доски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изображение по замыслу, придавая ему характерные черты задуманного образа. Развивать воображение. Воспитывать стремление доводить дело до конца, добиваться лучшего решения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A" w:rsidRPr="0066468A" w:rsidRDefault="0066468A" w:rsidP="00664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продуктивной деятельности,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неудачам и радоваться успехам других. Проявляет ответственность за начатое дело. Эмоционально отзывается на красоту окружающего мира. </w:t>
            </w:r>
            <w:proofErr w:type="gramStart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66468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решений.</w:t>
            </w:r>
          </w:p>
        </w:tc>
      </w:tr>
    </w:tbl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68A" w:rsidRDefault="0066468A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68A" w:rsidRDefault="0066468A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141" w:rsidRPr="00A72141" w:rsidRDefault="00A72141" w:rsidP="00A72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141">
        <w:rPr>
          <w:rFonts w:ascii="Times New Roman" w:hAnsi="Times New Roman" w:cs="Times New Roman"/>
          <w:b/>
          <w:sz w:val="28"/>
          <w:szCs w:val="28"/>
        </w:rPr>
        <w:t>ФИЗИЧЕСКОЕ РАЗВИТИЕ ВКЛЮЧАЕТ</w:t>
      </w:r>
      <w:proofErr w:type="gramStart"/>
      <w:r w:rsidRPr="00A7214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721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141" w:rsidRPr="00A72141" w:rsidRDefault="00A72141" w:rsidP="00A72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1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 </w:t>
      </w:r>
      <w:r w:rsidRPr="00A72141">
        <w:rPr>
          <w:rFonts w:ascii="Times New Roman" w:hAnsi="Times New Roman" w:cs="Times New Roman"/>
          <w:sz w:val="28"/>
          <w:szCs w:val="28"/>
        </w:rPr>
        <w:t> способствующих правильному формированию опорной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1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141">
        <w:rPr>
          <w:rFonts w:ascii="Times New Roman" w:hAnsi="Times New Roman" w:cs="Times New Roman"/>
          <w:sz w:val="28"/>
          <w:szCs w:val="28"/>
        </w:rPr>
        <w:t>двигательной системы организма, развитию равновесия, координации движения, круп</w:t>
      </w:r>
      <w:r>
        <w:rPr>
          <w:rFonts w:ascii="Times New Roman" w:hAnsi="Times New Roman" w:cs="Times New Roman"/>
          <w:sz w:val="28"/>
          <w:szCs w:val="28"/>
        </w:rPr>
        <w:t xml:space="preserve">ной и мелкой моторики обеих рук. А </w:t>
      </w:r>
      <w:r w:rsidRPr="00A72141">
        <w:rPr>
          <w:rFonts w:ascii="Times New Roman" w:hAnsi="Times New Roman" w:cs="Times New Roman"/>
          <w:sz w:val="28"/>
          <w:szCs w:val="28"/>
        </w:rPr>
        <w:t xml:space="preserve"> также с правильным, не </w:t>
      </w:r>
      <w:proofErr w:type="gramStart"/>
      <w:r w:rsidRPr="00A72141">
        <w:rPr>
          <w:rFonts w:ascii="Times New Roman" w:hAnsi="Times New Roman" w:cs="Times New Roman"/>
          <w:sz w:val="28"/>
          <w:szCs w:val="28"/>
        </w:rPr>
        <w:t>наносящем</w:t>
      </w:r>
      <w:proofErr w:type="gramEnd"/>
      <w:r w:rsidRPr="00A72141">
        <w:rPr>
          <w:rFonts w:ascii="Times New Roman" w:hAnsi="Times New Roman" w:cs="Times New Roman"/>
          <w:sz w:val="28"/>
          <w:szCs w:val="28"/>
        </w:rPr>
        <w:t xml:space="preserve"> ущерба организму выполнением основных движений (ходьба, бег, мягкие прыжки, повороты в обе стороны), 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формирование начальных представлений о некоторых видах спорта, овладение подвижными играми с правилами; 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становление целенаправленности и </w:t>
      </w:r>
      <w:proofErr w:type="gramStart"/>
      <w:r w:rsidRPr="00A72141">
        <w:rPr>
          <w:rFonts w:ascii="Times New Roman" w:hAnsi="Times New Roman" w:cs="Times New Roman"/>
          <w:sz w:val="28"/>
          <w:szCs w:val="28"/>
        </w:rPr>
        <w:t>само регуляции</w:t>
      </w:r>
      <w:proofErr w:type="gramEnd"/>
      <w:r w:rsidRPr="00A72141">
        <w:rPr>
          <w:rFonts w:ascii="Times New Roman" w:hAnsi="Times New Roman" w:cs="Times New Roman"/>
          <w:sz w:val="28"/>
          <w:szCs w:val="28"/>
        </w:rPr>
        <w:t xml:space="preserve"> в двигательной сфере;  </w:t>
      </w:r>
    </w:p>
    <w:p w:rsidR="00A72141" w:rsidRP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Комплексные программы, на основе которых строиться адаптированная образовательная программа дошкольного образования предполагают включение в данную образовательную область следующие компоненты: 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 Физическая культура (основные движения, общеразвивающие упражнения, спортивные упражнения, подвижные игры). 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> Овладение элементарными нормами и правилами здорового образа жизни.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68A" w:rsidRDefault="0066468A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68A" w:rsidRDefault="0066468A" w:rsidP="00664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508">
        <w:rPr>
          <w:rFonts w:ascii="Times New Roman" w:hAnsi="Times New Roman" w:cs="Times New Roman"/>
          <w:b/>
          <w:sz w:val="28"/>
          <w:szCs w:val="28"/>
        </w:rPr>
        <w:t>Перспективный план работы по ЗОЖ на 2016 – 2017 учебный год.</w:t>
      </w:r>
    </w:p>
    <w:p w:rsidR="0066468A" w:rsidRPr="00924508" w:rsidRDefault="0066468A" w:rsidP="00664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"/>
        <w:gridCol w:w="2745"/>
        <w:gridCol w:w="9741"/>
        <w:gridCol w:w="1842"/>
      </w:tblGrid>
      <w:tr w:rsidR="0066468A" w:rsidRPr="00924508" w:rsidTr="006646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</w:tr>
      <w:tr w:rsidR="0066468A" w:rsidRPr="00924508" w:rsidTr="006646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понятиями “традиция” и “здоровье”.</w:t>
            </w:r>
          </w:p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2. Способствовать овладению детьми в конкретных речевых ситуациях нормами речи.</w:t>
            </w:r>
          </w:p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3. Воспитывать потребность быть здоровым.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6468A" w:rsidRPr="00924508" w:rsidTr="006646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Красивая осанка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1. Показать, как важна для человека красивая осанка.</w:t>
            </w:r>
          </w:p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2. Активизировать словарь детей.</w:t>
            </w:r>
          </w:p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3.Воспитывать желание выполнять физические упражнения осознанно, понимая их значимость для здоровья.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6468A" w:rsidRPr="00924508" w:rsidTr="006646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1. Сформировать представление о настроении и чувствах, их влиянии на состояние здоровья.</w:t>
            </w:r>
          </w:p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2. Развивать  умение рассуждать.</w:t>
            </w:r>
          </w:p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3. Воспитывать чувство гордости за свой здоровый организм.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6468A" w:rsidRPr="00924508" w:rsidTr="006646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Витамины укрепляют организм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1. Закрепить знания о необходимости витаминов в организме человека, о полезных продуктах, в которых содержатся витамины.</w:t>
            </w:r>
          </w:p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2. Побуждать детей к собственной речевой активности.</w:t>
            </w:r>
          </w:p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3. Воспитывать у детей потребность правильно питаться.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6468A" w:rsidRPr="00924508" w:rsidTr="006646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Соблюдай режим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1. Познакомить со значением режима дня в жизни человека.</w:t>
            </w:r>
          </w:p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Обогащать словарь детей прилагательными и глаголами.</w:t>
            </w:r>
          </w:p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3. Воспитывать потребность соблюдать режим дня.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66468A" w:rsidRPr="00924508" w:rsidTr="006646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Скажи “нет” вредным привычкам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1. Дать знания детям о вредных привычках, отрицательно влияющие на здоровье.</w:t>
            </w:r>
          </w:p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2. Формировать навыки эффективного общения.</w:t>
            </w:r>
          </w:p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3. Воспитать чувство ответственности за свои поступки, за свое здоровье.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6468A" w:rsidRPr="00924508" w:rsidTr="006646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Откуда берутся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1. Способствовать расширению представлений о микробах, бактериях, вирусах, о путях попадания их в организм, о пользе и вреде для человека.</w:t>
            </w:r>
          </w:p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2. Развивать  умение делать умозаключения.</w:t>
            </w:r>
          </w:p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3. Воспитывать осознанное отношение к своему здоровью, заботу о нем.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6468A" w:rsidRPr="00924508" w:rsidTr="006646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1. Закрепить представление о значении для здоровья человека разных видов спорта.</w:t>
            </w:r>
          </w:p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2. Развивать навыки свободного общения между взрослым и детьми.</w:t>
            </w:r>
          </w:p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3. Воспитывать желание быть здоровым.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6468A" w:rsidRPr="00924508" w:rsidTr="006646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Спорт-это 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1. Дать представление об Олимпийских играх.</w:t>
            </w:r>
          </w:p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2. Учить обосновывать принятое решение.</w:t>
            </w:r>
          </w:p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3. Воспитывать желание заниматься физкультурой.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68A" w:rsidRPr="00924508" w:rsidRDefault="0066468A" w:rsidP="0066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6468A" w:rsidRDefault="0066468A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68A" w:rsidRDefault="0066468A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68A" w:rsidRDefault="0066468A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22D" w:rsidRDefault="0092226D" w:rsidP="00856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85622D" w:rsidRPr="0085622D">
        <w:rPr>
          <w:rFonts w:ascii="Times New Roman" w:hAnsi="Times New Roman" w:cs="Times New Roman"/>
          <w:b/>
          <w:sz w:val="28"/>
          <w:szCs w:val="28"/>
        </w:rPr>
        <w:t>Формы, методы и средства взаимодействия с воспитанниками в рамках реализации образовательной программы дошкольного образования</w:t>
      </w:r>
      <w:r w:rsidR="00AF68F5">
        <w:rPr>
          <w:rFonts w:ascii="Times New Roman" w:hAnsi="Times New Roman" w:cs="Times New Roman"/>
          <w:b/>
          <w:sz w:val="28"/>
          <w:szCs w:val="28"/>
        </w:rPr>
        <w:t>.</w:t>
      </w:r>
    </w:p>
    <w:p w:rsidR="00AF68F5" w:rsidRPr="00F91C2F" w:rsidRDefault="00AF68F5" w:rsidP="00AF68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 xml:space="preserve">В соответствии с п. 2.11.2 ФГОС </w:t>
      </w:r>
      <w:proofErr w:type="gramStart"/>
      <w:r w:rsidRPr="00F91C2F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</w:p>
    <w:p w:rsidR="00AF68F5" w:rsidRPr="00F91C2F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sz w:val="28"/>
          <w:szCs w:val="28"/>
        </w:rPr>
        <w:t xml:space="preserve">     Содержательный раздел должен включать описание вариативных форм, способов, методов и средств реализации образовательной программы дошкольного образования с учётом их образовательных потребностей и интересов.</w:t>
      </w:r>
    </w:p>
    <w:p w:rsidR="00AF68F5" w:rsidRPr="00F91C2F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sz w:val="28"/>
          <w:szCs w:val="28"/>
        </w:rPr>
        <w:t xml:space="preserve">     Вариативность форм, методов и средств, используемых в организации образовательного процесса с воспитанниками с дошкольниками зависит </w:t>
      </w:r>
      <w:proofErr w:type="gramStart"/>
      <w:r w:rsidRPr="00F91C2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91C2F">
        <w:rPr>
          <w:rFonts w:ascii="Times New Roman" w:hAnsi="Times New Roman" w:cs="Times New Roman"/>
          <w:sz w:val="28"/>
          <w:szCs w:val="28"/>
        </w:rPr>
        <w:t>:</w:t>
      </w:r>
    </w:p>
    <w:p w:rsidR="00AF68F5" w:rsidRPr="00F91C2F" w:rsidRDefault="00AF68F5" w:rsidP="00AF68F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sz w:val="28"/>
          <w:szCs w:val="28"/>
        </w:rPr>
        <w:t>возрастных особенностей воспитанников;</w:t>
      </w:r>
    </w:p>
    <w:p w:rsidR="00AF68F5" w:rsidRPr="00F91C2F" w:rsidRDefault="00AF68F5" w:rsidP="00AF68F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sz w:val="28"/>
          <w:szCs w:val="28"/>
        </w:rPr>
        <w:lastRenderedPageBreak/>
        <w:t>их индивидуальных и особых образовательных потребностей;</w:t>
      </w:r>
    </w:p>
    <w:p w:rsidR="00AF68F5" w:rsidRPr="00F91C2F" w:rsidRDefault="00AF68F5" w:rsidP="00AF68F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sz w:val="28"/>
          <w:szCs w:val="28"/>
        </w:rPr>
        <w:t>личных интересов, мотивов, ожиданий, желаний детей;</w:t>
      </w:r>
    </w:p>
    <w:p w:rsidR="00AF68F5" w:rsidRPr="00F91C2F" w:rsidRDefault="00AF68F5" w:rsidP="00AF68F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sz w:val="28"/>
          <w:szCs w:val="28"/>
        </w:rPr>
        <w:t>степени организации деятельности воспитанников (непосредственно образовательная деятельность, деятельность в режимных моментах, свободная деятельность детей).</w:t>
      </w:r>
    </w:p>
    <w:p w:rsidR="00AF68F5" w:rsidRPr="00F91C2F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sz w:val="28"/>
          <w:szCs w:val="28"/>
        </w:rPr>
        <w:t>Основные трудности при проектировании образовательного процесса в ДОО</w:t>
      </w:r>
    </w:p>
    <w:p w:rsidR="00AF68F5" w:rsidRPr="00F91C2F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sz w:val="28"/>
          <w:szCs w:val="28"/>
        </w:rPr>
        <w:t xml:space="preserve">   Ряд примерных образовательных программ побуждает педагогов переходить от «вчерашних привычных» учебных занятий к новым вариативным формам (игры, беседы, мастерские, проектная деятельность и др.).</w:t>
      </w:r>
    </w:p>
    <w:p w:rsidR="00AF68F5" w:rsidRPr="00F91C2F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sz w:val="28"/>
          <w:szCs w:val="28"/>
        </w:rPr>
        <w:tab/>
        <w:t xml:space="preserve">Данный призыв объясним и актуален, однако является </w:t>
      </w:r>
      <w:r w:rsidRPr="00F91C2F">
        <w:rPr>
          <w:rFonts w:ascii="Times New Roman" w:hAnsi="Times New Roman" w:cs="Times New Roman"/>
          <w:sz w:val="28"/>
          <w:szCs w:val="28"/>
          <w:u w:val="single"/>
        </w:rPr>
        <w:t>предпосылкой для отсутствия взаимопонимания</w:t>
      </w:r>
      <w:r w:rsidRPr="00F91C2F">
        <w:rPr>
          <w:rFonts w:ascii="Times New Roman" w:hAnsi="Times New Roman" w:cs="Times New Roman"/>
          <w:sz w:val="28"/>
          <w:szCs w:val="28"/>
        </w:rPr>
        <w:t xml:space="preserve"> внутри педагогических коллективов, а также несёт в себе риск депривации свободной спонтанной игры воспитанников:</w:t>
      </w:r>
    </w:p>
    <w:p w:rsidR="00AF68F5" w:rsidRPr="00F91C2F" w:rsidRDefault="00AF68F5" w:rsidP="00AF68F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хаотичное использование понятийного аппарата дошкольной педагогики;</w:t>
      </w:r>
    </w:p>
    <w:p w:rsidR="00AF68F5" w:rsidRPr="00F91C2F" w:rsidRDefault="00AF68F5" w:rsidP="00AF68F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 xml:space="preserve">отсутствие чётких структурных компонентов образовательного процесса  с детьми дошкольного возраста;  </w:t>
      </w:r>
    </w:p>
    <w:p w:rsidR="00AF68F5" w:rsidRPr="00F91C2F" w:rsidRDefault="00AF68F5" w:rsidP="00AF68F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 xml:space="preserve">неспособность разработать,  спланировать и организовать процесс обучения и воспитания.  </w:t>
      </w:r>
    </w:p>
    <w:p w:rsidR="00AF68F5" w:rsidRPr="00F91C2F" w:rsidRDefault="00AF68F5" w:rsidP="00AF68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Cs/>
          <w:sz w:val="28"/>
          <w:szCs w:val="28"/>
        </w:rPr>
        <w:t>организационной</w:t>
      </w:r>
      <w:r w:rsidRPr="00F91C2F">
        <w:rPr>
          <w:rFonts w:ascii="Times New Roman" w:hAnsi="Times New Roman" w:cs="Times New Roman"/>
          <w:bCs/>
          <w:sz w:val="28"/>
          <w:szCs w:val="28"/>
        </w:rPr>
        <w:t xml:space="preserve"> образовательной деятельности классифицировать в зависимости </w:t>
      </w:r>
      <w:proofErr w:type="gramStart"/>
      <w:r w:rsidRPr="00F91C2F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F91C2F">
        <w:rPr>
          <w:rFonts w:ascii="Times New Roman" w:hAnsi="Times New Roman" w:cs="Times New Roman"/>
          <w:bCs/>
          <w:sz w:val="28"/>
          <w:szCs w:val="28"/>
        </w:rPr>
        <w:t>:</w:t>
      </w:r>
    </w:p>
    <w:p w:rsidR="00AF68F5" w:rsidRPr="00F91C2F" w:rsidRDefault="00AF68F5" w:rsidP="00AF68F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sz w:val="28"/>
          <w:szCs w:val="28"/>
        </w:rPr>
        <w:t>количества воспитанников (индивидуальные, подгрупповые, индивидуально-подгрупповые, фронтальные);</w:t>
      </w:r>
    </w:p>
    <w:p w:rsidR="00AF68F5" w:rsidRPr="00F91C2F" w:rsidRDefault="00AF68F5" w:rsidP="00AF68F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sz w:val="28"/>
          <w:szCs w:val="28"/>
        </w:rPr>
        <w:t>степени интеграции (интегрированные, с доминирующей образовательной областью (занятие по развитию речи, по ознакомлению с окружающим, по рисованию и др.);</w:t>
      </w:r>
    </w:p>
    <w:p w:rsidR="00AF68F5" w:rsidRPr="00F91C2F" w:rsidRDefault="00AF68F5" w:rsidP="00AF68F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sz w:val="28"/>
          <w:szCs w:val="28"/>
        </w:rPr>
        <w:t>ведущего метода и/или совокупности методов в целом (ознакомительное, экспериментирование, формирование определённых навыков и др.);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sz w:val="28"/>
          <w:szCs w:val="28"/>
        </w:rPr>
        <w:t>сюжетообразующего компонента (пространство, основной идейный и эмоциональный тон (лейтмотив)).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2C2">
        <w:rPr>
          <w:rFonts w:ascii="Times New Roman" w:hAnsi="Times New Roman" w:cs="Times New Roman"/>
          <w:sz w:val="28"/>
          <w:szCs w:val="28"/>
        </w:rPr>
        <w:t xml:space="preserve">Важнейшим условием реализации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 </w:t>
      </w:r>
    </w:p>
    <w:p w:rsidR="00AF68F5" w:rsidRPr="00A752C2" w:rsidRDefault="00AF68F5" w:rsidP="00AF6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2C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Важнейшие образовательные ориентиры </w:t>
      </w:r>
    </w:p>
    <w:p w:rsidR="00AF68F5" w:rsidRPr="00A752C2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2C2">
        <w:rPr>
          <w:rFonts w:ascii="Times New Roman" w:hAnsi="Times New Roman" w:cs="Times New Roman"/>
          <w:sz w:val="28"/>
          <w:szCs w:val="28"/>
        </w:rPr>
        <w:t xml:space="preserve">• обеспечение эмоционального благополучия детей </w:t>
      </w:r>
    </w:p>
    <w:p w:rsidR="00AF68F5" w:rsidRPr="00A752C2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2C2">
        <w:rPr>
          <w:rFonts w:ascii="Times New Roman" w:hAnsi="Times New Roman" w:cs="Times New Roman"/>
          <w:sz w:val="28"/>
          <w:szCs w:val="28"/>
        </w:rPr>
        <w:t xml:space="preserve"> развитие детских способностей, формирующихся в разных видах деятельности </w:t>
      </w:r>
    </w:p>
    <w:p w:rsidR="00AF68F5" w:rsidRPr="00A752C2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2C2">
        <w:rPr>
          <w:rFonts w:ascii="Times New Roman" w:hAnsi="Times New Roman" w:cs="Times New Roman"/>
          <w:sz w:val="28"/>
          <w:szCs w:val="28"/>
        </w:rPr>
        <w:t xml:space="preserve"> развитие детской самостоятельности (инициативности, автономии </w:t>
      </w:r>
      <w:proofErr w:type="spellStart"/>
      <w:r w:rsidRPr="00A752C2">
        <w:rPr>
          <w:rFonts w:ascii="Times New Roman" w:hAnsi="Times New Roman" w:cs="Times New Roman"/>
          <w:sz w:val="28"/>
          <w:szCs w:val="28"/>
        </w:rPr>
        <w:t>иответственности</w:t>
      </w:r>
      <w:proofErr w:type="spellEnd"/>
      <w:r w:rsidRPr="00A752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F68F5" w:rsidRPr="00F91C2F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2C2">
        <w:rPr>
          <w:rFonts w:ascii="Times New Roman" w:hAnsi="Times New Roman" w:cs="Times New Roman"/>
          <w:sz w:val="28"/>
          <w:szCs w:val="28"/>
        </w:rPr>
        <w:t> Создание  условий для формирования доброжелательного и внимательного отношения детей к другим людям</w:t>
      </w:r>
    </w:p>
    <w:p w:rsidR="00AF68F5" w:rsidRPr="00F91C2F" w:rsidRDefault="00AF68F5" w:rsidP="00AF68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Формы образовательной деятельности в режимных моментах</w:t>
      </w:r>
    </w:p>
    <w:p w:rsidR="00AF68F5" w:rsidRPr="00F91C2F" w:rsidRDefault="00AF68F5" w:rsidP="00AF68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16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04"/>
        <w:gridCol w:w="11164"/>
      </w:tblGrid>
      <w:tr w:rsidR="00AF68F5" w:rsidRPr="00F91C2F" w:rsidTr="00AF68F5">
        <w:trPr>
          <w:trHeight w:val="642"/>
        </w:trPr>
        <w:tc>
          <w:tcPr>
            <w:tcW w:w="4004" w:type="dxa"/>
            <w:shd w:val="clear" w:color="auto" w:fill="auto"/>
            <w:tcMar>
              <w:top w:w="26" w:type="dxa"/>
              <w:left w:w="51" w:type="dxa"/>
              <w:bottom w:w="26" w:type="dxa"/>
              <w:right w:w="51" w:type="dxa"/>
            </w:tcMar>
            <w:hideMark/>
          </w:tcPr>
          <w:p w:rsidR="00AF68F5" w:rsidRPr="00172E33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Совместные с педагогом коллективные игры</w:t>
            </w:r>
          </w:p>
        </w:tc>
        <w:tc>
          <w:tcPr>
            <w:tcW w:w="111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F5" w:rsidRPr="00F91C2F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C2F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выступает в качестве носителя игрового опыта, предлагает детям образцы исполнения различных ролей, обучает режиссёрской игре, позволяющей проживать любую воображаемую ситуацию</w:t>
            </w:r>
          </w:p>
        </w:tc>
      </w:tr>
      <w:tr w:rsidR="00AF68F5" w:rsidRPr="00F91C2F" w:rsidTr="00AF68F5">
        <w:trPr>
          <w:trHeight w:val="514"/>
        </w:trPr>
        <w:tc>
          <w:tcPr>
            <w:tcW w:w="4004" w:type="dxa"/>
            <w:shd w:val="clear" w:color="auto" w:fill="auto"/>
            <w:tcMar>
              <w:top w:w="26" w:type="dxa"/>
              <w:left w:w="51" w:type="dxa"/>
              <w:bottom w:w="26" w:type="dxa"/>
              <w:right w:w="51" w:type="dxa"/>
            </w:tcMar>
            <w:hideMark/>
          </w:tcPr>
          <w:p w:rsidR="00AF68F5" w:rsidRPr="00172E33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33"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Дежурство, хозяйственно-бытовой труд</w:t>
            </w:r>
          </w:p>
        </w:tc>
        <w:tc>
          <w:tcPr>
            <w:tcW w:w="111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F5" w:rsidRPr="00F91C2F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C2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в рамках выполнения поручений, соблюдение принятых в коллективе правил и обязанностей, формирование полезных навыков и привычек</w:t>
            </w:r>
          </w:p>
        </w:tc>
      </w:tr>
      <w:tr w:rsidR="00AF68F5" w:rsidRPr="00F91C2F" w:rsidTr="00AF68F5">
        <w:trPr>
          <w:trHeight w:val="565"/>
        </w:trPr>
        <w:tc>
          <w:tcPr>
            <w:tcW w:w="4004" w:type="dxa"/>
            <w:shd w:val="clear" w:color="auto" w:fill="auto"/>
            <w:tcMar>
              <w:top w:w="26" w:type="dxa"/>
              <w:left w:w="51" w:type="dxa"/>
              <w:bottom w:w="26" w:type="dxa"/>
              <w:right w:w="51" w:type="dxa"/>
            </w:tcMar>
            <w:hideMark/>
          </w:tcPr>
          <w:p w:rsidR="00AF68F5" w:rsidRPr="00172E33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3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связанные с организованной двигательной деятельностью, и закаливающие мероприятия</w:t>
            </w:r>
          </w:p>
        </w:tc>
        <w:tc>
          <w:tcPr>
            <w:tcW w:w="111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F5" w:rsidRPr="00F91C2F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C2F">
              <w:rPr>
                <w:rFonts w:ascii="Times New Roman" w:hAnsi="Times New Roman" w:cs="Times New Roman"/>
                <w:sz w:val="28"/>
                <w:szCs w:val="28"/>
              </w:rPr>
              <w:t>Оптимизация двигательной деятельности, формирование привычки к здоровому образу жизни</w:t>
            </w:r>
          </w:p>
        </w:tc>
      </w:tr>
      <w:tr w:rsidR="00AF68F5" w:rsidRPr="00F91C2F" w:rsidTr="00AF68F5">
        <w:trPr>
          <w:trHeight w:val="514"/>
        </w:trPr>
        <w:tc>
          <w:tcPr>
            <w:tcW w:w="4004" w:type="dxa"/>
            <w:shd w:val="clear" w:color="auto" w:fill="auto"/>
            <w:tcMar>
              <w:top w:w="26" w:type="dxa"/>
              <w:left w:w="51" w:type="dxa"/>
              <w:bottom w:w="26" w:type="dxa"/>
              <w:right w:w="51" w:type="dxa"/>
            </w:tcMar>
            <w:hideMark/>
          </w:tcPr>
          <w:p w:rsidR="00AF68F5" w:rsidRPr="00172E33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11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F5" w:rsidRPr="00F91C2F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C2F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самообслуживания, самоконтроль, труд ребёнка, направленный на уход за самим собой, включающий комплекс культурно-гигиенических навыков</w:t>
            </w:r>
          </w:p>
        </w:tc>
      </w:tr>
      <w:tr w:rsidR="00AF68F5" w:rsidRPr="00F91C2F" w:rsidTr="00AF68F5">
        <w:trPr>
          <w:trHeight w:val="514"/>
        </w:trPr>
        <w:tc>
          <w:tcPr>
            <w:tcW w:w="4004" w:type="dxa"/>
            <w:shd w:val="clear" w:color="auto" w:fill="auto"/>
            <w:tcMar>
              <w:top w:w="26" w:type="dxa"/>
              <w:left w:w="51" w:type="dxa"/>
              <w:bottom w:w="26" w:type="dxa"/>
              <w:right w:w="51" w:type="dxa"/>
            </w:tcMar>
            <w:hideMark/>
          </w:tcPr>
          <w:p w:rsidR="00AF68F5" w:rsidRPr="00172E33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Природоохранный труд </w:t>
            </w:r>
          </w:p>
        </w:tc>
        <w:tc>
          <w:tcPr>
            <w:tcW w:w="111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F5" w:rsidRPr="00F91C2F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C2F">
              <w:rPr>
                <w:rFonts w:ascii="Times New Roman" w:hAnsi="Times New Roman" w:cs="Times New Roman"/>
                <w:sz w:val="28"/>
                <w:szCs w:val="28"/>
              </w:rPr>
              <w:t>Развивает наблюдательность, бережное и ответственное отношение к природе и всему живому (садоводство, уход за растениями в уголке живой природы и др.)</w:t>
            </w:r>
          </w:p>
        </w:tc>
      </w:tr>
      <w:tr w:rsidR="00AF68F5" w:rsidRPr="00F91C2F" w:rsidTr="00AF68F5">
        <w:trPr>
          <w:trHeight w:val="642"/>
        </w:trPr>
        <w:tc>
          <w:tcPr>
            <w:tcW w:w="4004" w:type="dxa"/>
            <w:shd w:val="clear" w:color="auto" w:fill="auto"/>
            <w:tcMar>
              <w:top w:w="26" w:type="dxa"/>
              <w:left w:w="51" w:type="dxa"/>
              <w:bottom w:w="26" w:type="dxa"/>
              <w:right w:w="51" w:type="dxa"/>
            </w:tcMar>
            <w:hideMark/>
          </w:tcPr>
          <w:p w:rsidR="00AF68F5" w:rsidRPr="00172E33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33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11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F5" w:rsidRPr="00F91C2F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C2F">
              <w:rPr>
                <w:rFonts w:ascii="Times New Roman" w:hAnsi="Times New Roman" w:cs="Times New Roman"/>
                <w:sz w:val="28"/>
                <w:szCs w:val="28"/>
              </w:rPr>
              <w:t>Способность к сопереживанию, восприятию произведения, постижение его идейно-духовной сущности, видение его как произведение искусства, отображающего действительность</w:t>
            </w:r>
          </w:p>
        </w:tc>
      </w:tr>
      <w:tr w:rsidR="00AF68F5" w:rsidRPr="00F91C2F" w:rsidTr="00AF68F5">
        <w:trPr>
          <w:trHeight w:val="642"/>
        </w:trPr>
        <w:tc>
          <w:tcPr>
            <w:tcW w:w="4004" w:type="dxa"/>
            <w:shd w:val="clear" w:color="auto" w:fill="auto"/>
            <w:tcMar>
              <w:top w:w="26" w:type="dxa"/>
              <w:left w:w="51" w:type="dxa"/>
              <w:bottom w:w="26" w:type="dxa"/>
              <w:right w:w="51" w:type="dxa"/>
            </w:tcMar>
            <w:hideMark/>
          </w:tcPr>
          <w:p w:rsidR="00AF68F5" w:rsidRPr="00172E33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33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Совместные с педагогом коллективные игры</w:t>
            </w:r>
          </w:p>
        </w:tc>
        <w:tc>
          <w:tcPr>
            <w:tcW w:w="111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F5" w:rsidRPr="00F91C2F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C2F">
              <w:rPr>
                <w:rFonts w:ascii="Times New Roman" w:hAnsi="Times New Roman" w:cs="Times New Roman"/>
                <w:sz w:val="28"/>
                <w:szCs w:val="28"/>
              </w:rPr>
              <w:t>Педагог выступает в качестве носителя игрового опыта, предлагает детям образцы исполнения различных ролей, обучает режиссёрской игре, позволяющей проживать любую воображаемую ситуацию</w:t>
            </w:r>
          </w:p>
        </w:tc>
      </w:tr>
      <w:tr w:rsidR="00AF68F5" w:rsidRPr="00F91C2F" w:rsidTr="00AF68F5">
        <w:trPr>
          <w:trHeight w:val="642"/>
        </w:trPr>
        <w:tc>
          <w:tcPr>
            <w:tcW w:w="4004" w:type="dxa"/>
            <w:shd w:val="clear" w:color="auto" w:fill="auto"/>
            <w:tcMar>
              <w:top w:w="26" w:type="dxa"/>
              <w:left w:w="51" w:type="dxa"/>
              <w:bottom w:w="26" w:type="dxa"/>
              <w:right w:w="51" w:type="dxa"/>
            </w:tcMar>
            <w:hideMark/>
          </w:tcPr>
          <w:p w:rsidR="00AF68F5" w:rsidRPr="00172E33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33"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Дежурство, хозяйственно-бытовой труд</w:t>
            </w:r>
          </w:p>
        </w:tc>
        <w:tc>
          <w:tcPr>
            <w:tcW w:w="111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F5" w:rsidRPr="00F91C2F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C2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в рамках выполнения поручений, соблюдение принятых в коллективе правил и обязанностей, формирование полезных навыков и привычек</w:t>
            </w:r>
          </w:p>
        </w:tc>
      </w:tr>
      <w:tr w:rsidR="00AF68F5" w:rsidRPr="00F91C2F" w:rsidTr="00AF68F5">
        <w:trPr>
          <w:trHeight w:val="642"/>
        </w:trPr>
        <w:tc>
          <w:tcPr>
            <w:tcW w:w="4004" w:type="dxa"/>
            <w:shd w:val="clear" w:color="auto" w:fill="auto"/>
            <w:tcMar>
              <w:top w:w="26" w:type="dxa"/>
              <w:left w:w="51" w:type="dxa"/>
              <w:bottom w:w="26" w:type="dxa"/>
              <w:right w:w="51" w:type="dxa"/>
            </w:tcMar>
            <w:hideMark/>
          </w:tcPr>
          <w:p w:rsidR="00AF68F5" w:rsidRPr="00172E33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3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связанные с организованной двигательной деятельностью, и закаливающие мероприятия</w:t>
            </w:r>
          </w:p>
        </w:tc>
        <w:tc>
          <w:tcPr>
            <w:tcW w:w="111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F5" w:rsidRPr="00F91C2F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C2F">
              <w:rPr>
                <w:rFonts w:ascii="Times New Roman" w:hAnsi="Times New Roman" w:cs="Times New Roman"/>
                <w:sz w:val="28"/>
                <w:szCs w:val="28"/>
              </w:rPr>
              <w:t>Оптимизация двигательной деятельности, формирование привычки к здоровому образу жизни</w:t>
            </w:r>
          </w:p>
        </w:tc>
      </w:tr>
      <w:tr w:rsidR="00AF68F5" w:rsidRPr="00F91C2F" w:rsidTr="00AF68F5">
        <w:trPr>
          <w:trHeight w:val="642"/>
        </w:trPr>
        <w:tc>
          <w:tcPr>
            <w:tcW w:w="4004" w:type="dxa"/>
            <w:shd w:val="clear" w:color="auto" w:fill="auto"/>
            <w:tcMar>
              <w:top w:w="26" w:type="dxa"/>
              <w:left w:w="51" w:type="dxa"/>
              <w:bottom w:w="26" w:type="dxa"/>
              <w:right w:w="51" w:type="dxa"/>
            </w:tcMar>
            <w:hideMark/>
          </w:tcPr>
          <w:p w:rsidR="00AF68F5" w:rsidRPr="00172E33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Самообслуживание </w:t>
            </w:r>
          </w:p>
        </w:tc>
        <w:tc>
          <w:tcPr>
            <w:tcW w:w="111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F5" w:rsidRPr="00F91C2F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C2F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самообслуживания, самоконтроль, труд ребёнка, направленный на уход за самим собой, включающий комплекс культурно-гигиенических навыков</w:t>
            </w:r>
          </w:p>
        </w:tc>
      </w:tr>
      <w:tr w:rsidR="00AF68F5" w:rsidRPr="00F91C2F" w:rsidTr="00AF68F5">
        <w:trPr>
          <w:trHeight w:val="642"/>
        </w:trPr>
        <w:tc>
          <w:tcPr>
            <w:tcW w:w="4004" w:type="dxa"/>
            <w:shd w:val="clear" w:color="auto" w:fill="auto"/>
            <w:tcMar>
              <w:top w:w="26" w:type="dxa"/>
              <w:left w:w="51" w:type="dxa"/>
              <w:bottom w:w="26" w:type="dxa"/>
              <w:right w:w="51" w:type="dxa"/>
            </w:tcMar>
            <w:hideMark/>
          </w:tcPr>
          <w:p w:rsidR="00AF68F5" w:rsidRPr="00172E33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Природоохранный труд </w:t>
            </w:r>
          </w:p>
        </w:tc>
        <w:tc>
          <w:tcPr>
            <w:tcW w:w="111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F5" w:rsidRPr="00F91C2F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C2F">
              <w:rPr>
                <w:rFonts w:ascii="Times New Roman" w:hAnsi="Times New Roman" w:cs="Times New Roman"/>
                <w:sz w:val="28"/>
                <w:szCs w:val="28"/>
              </w:rPr>
              <w:t>Развивает наблюдательность, бережное и ответственное отношение к природе и всему живому (садоводство, уход за растениями в уголке живой природы и др.)</w:t>
            </w:r>
          </w:p>
        </w:tc>
      </w:tr>
      <w:tr w:rsidR="00AF68F5" w:rsidRPr="00F91C2F" w:rsidTr="00AF68F5">
        <w:trPr>
          <w:trHeight w:val="642"/>
        </w:trPr>
        <w:tc>
          <w:tcPr>
            <w:tcW w:w="4004" w:type="dxa"/>
            <w:shd w:val="clear" w:color="auto" w:fill="auto"/>
            <w:tcMar>
              <w:top w:w="26" w:type="dxa"/>
              <w:left w:w="51" w:type="dxa"/>
              <w:bottom w:w="26" w:type="dxa"/>
              <w:right w:w="51" w:type="dxa"/>
            </w:tcMar>
            <w:hideMark/>
          </w:tcPr>
          <w:p w:rsidR="00AF68F5" w:rsidRPr="00172E33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33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11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F5" w:rsidRPr="00F91C2F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C2F">
              <w:rPr>
                <w:rFonts w:ascii="Times New Roman" w:hAnsi="Times New Roman" w:cs="Times New Roman"/>
                <w:sz w:val="28"/>
                <w:szCs w:val="28"/>
              </w:rPr>
              <w:t>Способность к сопереживанию, восприятию произведения, постижение его идейно-духовной сущности, видение его как произведение искусства, отображающего действительность</w:t>
            </w:r>
          </w:p>
        </w:tc>
      </w:tr>
    </w:tbl>
    <w:p w:rsidR="00AF68F5" w:rsidRPr="00F91C2F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68F5" w:rsidRPr="00742D48" w:rsidRDefault="00AF68F5" w:rsidP="00AF68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2D48">
        <w:rPr>
          <w:rFonts w:ascii="Times New Roman" w:hAnsi="Times New Roman" w:cs="Times New Roman"/>
          <w:b/>
          <w:bCs/>
          <w:sz w:val="28"/>
          <w:szCs w:val="28"/>
        </w:rPr>
        <w:t>Методы передачи сведений и информации, знаний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F68F5" w:rsidRPr="00F91C2F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1C2F">
        <w:rPr>
          <w:rFonts w:ascii="Times New Roman" w:hAnsi="Times New Roman" w:cs="Times New Roman"/>
          <w:bCs/>
          <w:sz w:val="28"/>
          <w:szCs w:val="28"/>
        </w:rPr>
        <w:t>Словесные методы:</w:t>
      </w:r>
      <w:r w:rsidRPr="00F91C2F">
        <w:rPr>
          <w:rFonts w:ascii="Times New Roman" w:hAnsi="Times New Roman" w:cs="Times New Roman"/>
          <w:sz w:val="28"/>
          <w:szCs w:val="28"/>
        </w:rPr>
        <w:t xml:space="preserve"> </w:t>
      </w:r>
      <w:r w:rsidRPr="00F91C2F">
        <w:rPr>
          <w:rFonts w:ascii="Times New Roman" w:hAnsi="Times New Roman" w:cs="Times New Roman"/>
          <w:bCs/>
          <w:sz w:val="28"/>
          <w:szCs w:val="28"/>
        </w:rPr>
        <w:t>рассказ, объяснение, беседа, разъяснение, поручение, анализ ситуаций, обсуждение, увещевание, работа с книгой.</w:t>
      </w:r>
      <w:proofErr w:type="gramEnd"/>
    </w:p>
    <w:p w:rsidR="00AF68F5" w:rsidRPr="00F91C2F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1C2F">
        <w:rPr>
          <w:rFonts w:ascii="Times New Roman" w:hAnsi="Times New Roman" w:cs="Times New Roman"/>
          <w:bCs/>
          <w:sz w:val="28"/>
          <w:szCs w:val="28"/>
        </w:rPr>
        <w:t>Основным средством выступает устное или печатное слово:</w:t>
      </w:r>
      <w:r w:rsidRPr="00F91C2F">
        <w:rPr>
          <w:rFonts w:ascii="Times New Roman" w:hAnsi="Times New Roman" w:cs="Times New Roman"/>
          <w:sz w:val="28"/>
          <w:szCs w:val="28"/>
        </w:rPr>
        <w:t xml:space="preserve"> </w:t>
      </w:r>
      <w:r w:rsidRPr="00F91C2F">
        <w:rPr>
          <w:rFonts w:ascii="Times New Roman" w:hAnsi="Times New Roman" w:cs="Times New Roman"/>
          <w:bCs/>
          <w:sz w:val="28"/>
          <w:szCs w:val="28"/>
        </w:rPr>
        <w:t xml:space="preserve">фольклор: песни, </w:t>
      </w:r>
      <w:proofErr w:type="spellStart"/>
      <w:r w:rsidRPr="00F91C2F">
        <w:rPr>
          <w:rFonts w:ascii="Times New Roman" w:hAnsi="Times New Roman" w:cs="Times New Roman"/>
          <w:bCs/>
          <w:sz w:val="28"/>
          <w:szCs w:val="28"/>
        </w:rPr>
        <w:t>потешки</w:t>
      </w:r>
      <w:proofErr w:type="spellEnd"/>
      <w:r w:rsidRPr="00F91C2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91C2F">
        <w:rPr>
          <w:rFonts w:ascii="Times New Roman" w:hAnsi="Times New Roman" w:cs="Times New Roman"/>
          <w:bCs/>
          <w:sz w:val="28"/>
          <w:szCs w:val="28"/>
        </w:rPr>
        <w:t>заклички</w:t>
      </w:r>
      <w:proofErr w:type="spellEnd"/>
      <w:r w:rsidRPr="00F91C2F">
        <w:rPr>
          <w:rFonts w:ascii="Times New Roman" w:hAnsi="Times New Roman" w:cs="Times New Roman"/>
          <w:bCs/>
          <w:sz w:val="28"/>
          <w:szCs w:val="28"/>
        </w:rPr>
        <w:t>, сказки, пословицы, былины;</w:t>
      </w:r>
      <w:r w:rsidRPr="00F91C2F">
        <w:rPr>
          <w:rFonts w:ascii="Times New Roman" w:hAnsi="Times New Roman" w:cs="Times New Roman"/>
          <w:sz w:val="28"/>
          <w:szCs w:val="28"/>
        </w:rPr>
        <w:t xml:space="preserve"> </w:t>
      </w:r>
      <w:r w:rsidRPr="00F91C2F">
        <w:rPr>
          <w:rFonts w:ascii="Times New Roman" w:hAnsi="Times New Roman" w:cs="Times New Roman"/>
          <w:bCs/>
          <w:sz w:val="28"/>
          <w:szCs w:val="28"/>
        </w:rPr>
        <w:t>поэтические и прозаические произведения (стихотворения, литературные сказки, рассказы, повести и др.);</w:t>
      </w:r>
      <w:proofErr w:type="gramEnd"/>
    </w:p>
    <w:p w:rsidR="00AF68F5" w:rsidRPr="00F91C2F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скороговорки, загадки и др.</w:t>
      </w:r>
    </w:p>
    <w:p w:rsidR="00AF68F5" w:rsidRPr="00742D48" w:rsidRDefault="00AF68F5" w:rsidP="00AF6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D48">
        <w:rPr>
          <w:rFonts w:ascii="Times New Roman" w:hAnsi="Times New Roman" w:cs="Times New Roman"/>
          <w:b/>
          <w:bCs/>
          <w:sz w:val="28"/>
          <w:szCs w:val="28"/>
        </w:rPr>
        <w:t>Методы практического обучения:</w:t>
      </w:r>
      <w:r w:rsidRPr="00742D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8F5" w:rsidRPr="00F91C2F" w:rsidRDefault="00AF68F5" w:rsidP="00AF68F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упражнения (устные, графические, двигательные (для развития общей и мелкой моторики) и трудовые);</w:t>
      </w:r>
    </w:p>
    <w:p w:rsidR="00AF68F5" w:rsidRPr="00F91C2F" w:rsidRDefault="00AF68F5" w:rsidP="00AF68F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приучение;</w:t>
      </w:r>
    </w:p>
    <w:p w:rsidR="00AF68F5" w:rsidRPr="00F91C2F" w:rsidRDefault="00AF68F5" w:rsidP="00AF68F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технические и творческие действия</w:t>
      </w:r>
    </w:p>
    <w:p w:rsidR="00AF68F5" w:rsidRPr="00F91C2F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Основные средства:</w:t>
      </w:r>
      <w:r w:rsidRPr="00F91C2F">
        <w:rPr>
          <w:rFonts w:ascii="Times New Roman" w:hAnsi="Times New Roman" w:cs="Times New Roman"/>
          <w:sz w:val="28"/>
          <w:szCs w:val="28"/>
        </w:rPr>
        <w:t xml:space="preserve"> </w:t>
      </w:r>
      <w:r w:rsidRPr="00F91C2F">
        <w:rPr>
          <w:rFonts w:ascii="Times New Roman" w:hAnsi="Times New Roman" w:cs="Times New Roman"/>
          <w:bCs/>
          <w:sz w:val="28"/>
          <w:szCs w:val="28"/>
        </w:rPr>
        <w:t>скороговорки, стихотворения;</w:t>
      </w:r>
      <w:r w:rsidRPr="00F91C2F">
        <w:rPr>
          <w:rFonts w:ascii="Times New Roman" w:hAnsi="Times New Roman" w:cs="Times New Roman"/>
          <w:sz w:val="28"/>
          <w:szCs w:val="28"/>
        </w:rPr>
        <w:t xml:space="preserve"> </w:t>
      </w:r>
      <w:r w:rsidRPr="00F91C2F">
        <w:rPr>
          <w:rFonts w:ascii="Times New Roman" w:hAnsi="Times New Roman" w:cs="Times New Roman"/>
          <w:bCs/>
          <w:sz w:val="28"/>
          <w:szCs w:val="28"/>
        </w:rPr>
        <w:t>музыкально-</w:t>
      </w:r>
      <w:proofErr w:type="gramStart"/>
      <w:r w:rsidRPr="00F91C2F">
        <w:rPr>
          <w:rFonts w:ascii="Times New Roman" w:hAnsi="Times New Roman" w:cs="Times New Roman"/>
          <w:bCs/>
          <w:sz w:val="28"/>
          <w:szCs w:val="28"/>
        </w:rPr>
        <w:t>ритмические движения</w:t>
      </w:r>
      <w:proofErr w:type="gramEnd"/>
      <w:r w:rsidRPr="00F91C2F">
        <w:rPr>
          <w:rFonts w:ascii="Times New Roman" w:hAnsi="Times New Roman" w:cs="Times New Roman"/>
          <w:bCs/>
          <w:sz w:val="28"/>
          <w:szCs w:val="28"/>
        </w:rPr>
        <w:t>, этюды-драматизации;</w:t>
      </w:r>
      <w:r w:rsidRPr="00F91C2F">
        <w:rPr>
          <w:rFonts w:ascii="Times New Roman" w:hAnsi="Times New Roman" w:cs="Times New Roman"/>
          <w:sz w:val="28"/>
          <w:szCs w:val="28"/>
        </w:rPr>
        <w:t xml:space="preserve"> </w:t>
      </w:r>
      <w:r w:rsidRPr="00F91C2F">
        <w:rPr>
          <w:rFonts w:ascii="Times New Roman" w:hAnsi="Times New Roman" w:cs="Times New Roman"/>
          <w:bCs/>
          <w:sz w:val="28"/>
          <w:szCs w:val="28"/>
        </w:rPr>
        <w:t>дидактические, музыкально-дидактические и подвижные игры;</w:t>
      </w:r>
      <w:r w:rsidRPr="00F91C2F">
        <w:rPr>
          <w:rFonts w:ascii="Times New Roman" w:hAnsi="Times New Roman" w:cs="Times New Roman"/>
          <w:sz w:val="28"/>
          <w:szCs w:val="28"/>
        </w:rPr>
        <w:t xml:space="preserve"> </w:t>
      </w:r>
      <w:r w:rsidRPr="00F91C2F">
        <w:rPr>
          <w:rFonts w:ascii="Times New Roman" w:hAnsi="Times New Roman" w:cs="Times New Roman"/>
          <w:bCs/>
          <w:sz w:val="28"/>
          <w:szCs w:val="28"/>
        </w:rPr>
        <w:t>различный материал для продуктивной и творческой деятельности.</w:t>
      </w:r>
    </w:p>
    <w:p w:rsidR="00AF68F5" w:rsidRPr="00742D48" w:rsidRDefault="00AF68F5" w:rsidP="00AF68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2D48">
        <w:rPr>
          <w:rFonts w:ascii="Times New Roman" w:hAnsi="Times New Roman" w:cs="Times New Roman"/>
          <w:b/>
          <w:bCs/>
          <w:sz w:val="28"/>
          <w:szCs w:val="28"/>
        </w:rPr>
        <w:t>Методы эстетического восприятия:</w:t>
      </w:r>
    </w:p>
    <w:p w:rsidR="00AF68F5" w:rsidRPr="00F91C2F" w:rsidRDefault="00AF68F5" w:rsidP="00AF68F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 xml:space="preserve">побуждение к самостоятельному творчеству (описанию, словотворчеству, продуктивной художественной деятельности и художественному моделированию, пению, </w:t>
      </w:r>
      <w:proofErr w:type="spellStart"/>
      <w:r w:rsidRPr="00F91C2F">
        <w:rPr>
          <w:rFonts w:ascii="Times New Roman" w:hAnsi="Times New Roman" w:cs="Times New Roman"/>
          <w:bCs/>
          <w:sz w:val="28"/>
          <w:szCs w:val="28"/>
        </w:rPr>
        <w:t>музицированию</w:t>
      </w:r>
      <w:proofErr w:type="spellEnd"/>
      <w:r w:rsidRPr="00F91C2F">
        <w:rPr>
          <w:rFonts w:ascii="Times New Roman" w:hAnsi="Times New Roman" w:cs="Times New Roman"/>
          <w:bCs/>
          <w:sz w:val="28"/>
          <w:szCs w:val="28"/>
        </w:rPr>
        <w:t xml:space="preserve"> и др.);</w:t>
      </w:r>
    </w:p>
    <w:p w:rsidR="00AF68F5" w:rsidRPr="00F91C2F" w:rsidRDefault="00AF68F5" w:rsidP="00AF68F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побуждение к сопереживанию;</w:t>
      </w:r>
    </w:p>
    <w:p w:rsidR="00AF68F5" w:rsidRPr="00F91C2F" w:rsidRDefault="00AF68F5" w:rsidP="00AF68F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культурный пример;</w:t>
      </w:r>
    </w:p>
    <w:p w:rsidR="00AF68F5" w:rsidRPr="00F91C2F" w:rsidRDefault="00AF68F5" w:rsidP="00AF68F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lastRenderedPageBreak/>
        <w:t>драматизация.</w:t>
      </w:r>
    </w:p>
    <w:p w:rsidR="00AF68F5" w:rsidRPr="00742D48" w:rsidRDefault="00AF68F5" w:rsidP="00AF6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D48">
        <w:rPr>
          <w:rFonts w:ascii="Times New Roman" w:hAnsi="Times New Roman" w:cs="Times New Roman"/>
          <w:b/>
          <w:bCs/>
          <w:sz w:val="28"/>
          <w:szCs w:val="28"/>
        </w:rPr>
        <w:t>Средства:</w:t>
      </w:r>
    </w:p>
    <w:p w:rsidR="00AF68F5" w:rsidRPr="00F91C2F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sz w:val="28"/>
          <w:szCs w:val="28"/>
        </w:rPr>
        <w:t>- разнообразные продукты и атрибуты различных видов искусства (в том числе и этнического) - сказки, рассказы, загадки, песни, танцы, картины, музыкальные произведения и другие;</w:t>
      </w:r>
    </w:p>
    <w:p w:rsidR="00AF68F5" w:rsidRPr="00F91C2F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sz w:val="28"/>
          <w:szCs w:val="28"/>
        </w:rPr>
        <w:t>- личный пример взрослых, единство их внешней и внутренней культуры поведения;</w:t>
      </w:r>
    </w:p>
    <w:p w:rsidR="00AF68F5" w:rsidRPr="00F91C2F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sz w:val="28"/>
          <w:szCs w:val="28"/>
        </w:rPr>
        <w:t>- эстетика окружающей обстановки (целесообразность, её практическая оправданность, чистота, простота, красота, правильное сочетание цвета и света, наличие единой композиции, уместных аксессуаров)</w:t>
      </w:r>
    </w:p>
    <w:p w:rsidR="00AF68F5" w:rsidRPr="00742D48" w:rsidRDefault="00AF68F5" w:rsidP="00AF68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br/>
      </w:r>
      <w:r w:rsidRPr="00742D48">
        <w:rPr>
          <w:rFonts w:ascii="Times New Roman" w:hAnsi="Times New Roman" w:cs="Times New Roman"/>
          <w:b/>
          <w:bCs/>
          <w:sz w:val="28"/>
          <w:szCs w:val="28"/>
        </w:rPr>
        <w:t>Методы проблемного обучения</w:t>
      </w:r>
    </w:p>
    <w:p w:rsidR="00AF68F5" w:rsidRPr="00F91C2F" w:rsidRDefault="00AF68F5" w:rsidP="00AF68F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проблемная ситуация;</w:t>
      </w:r>
    </w:p>
    <w:p w:rsidR="00AF68F5" w:rsidRPr="00F91C2F" w:rsidRDefault="00AF68F5" w:rsidP="00AF68F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познавательное проблемное изложение (педагог ставит задачу или обозначает проблему и в процессе общения дает алгоритм решения);</w:t>
      </w:r>
    </w:p>
    <w:p w:rsidR="00AF68F5" w:rsidRPr="00F91C2F" w:rsidRDefault="00AF68F5" w:rsidP="00AF68F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диалогическое проблемное изложение (педагог ставит задачу или обозначает проблему, и в процессе общения дети ведут поиск решения данной проблемы);</w:t>
      </w:r>
    </w:p>
    <w:p w:rsidR="00AF68F5" w:rsidRPr="00F91C2F" w:rsidRDefault="00AF68F5" w:rsidP="00AF68F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метод неоднозначной ситуации (отсутствие однозначного вывода или решения проблемы);</w:t>
      </w:r>
    </w:p>
    <w:p w:rsidR="00AF68F5" w:rsidRPr="00F91C2F" w:rsidRDefault="00AF68F5" w:rsidP="00AF68F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экспериментирование, эвристический или частично-поисковый метод (дети экспериментальным путем знакомятся с различными явлениями или свойствами; проблема ставится или до, или после эксперимента);</w:t>
      </w:r>
    </w:p>
    <w:p w:rsidR="00AF68F5" w:rsidRPr="00F91C2F" w:rsidRDefault="00AF68F5" w:rsidP="00AF68F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прогнозирование (потенциально-реальной ситуации, фантазийных ситуаций, нелепиц);</w:t>
      </w:r>
    </w:p>
    <w:p w:rsidR="00AF68F5" w:rsidRPr="00F91C2F" w:rsidRDefault="00AF68F5" w:rsidP="00AF68F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метод интеллектуального штурма (как можно больше ответов к вопросу/проблеме, даже супер фантастических)</w:t>
      </w:r>
    </w:p>
    <w:p w:rsidR="00AF68F5" w:rsidRPr="00F91C2F" w:rsidRDefault="00AF68F5" w:rsidP="00AF68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D48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проблемного обучения: </w:t>
      </w:r>
      <w:r w:rsidRPr="00F91C2F">
        <w:rPr>
          <w:rFonts w:ascii="Times New Roman" w:hAnsi="Times New Roman" w:cs="Times New Roman"/>
          <w:bCs/>
          <w:sz w:val="28"/>
          <w:szCs w:val="28"/>
        </w:rPr>
        <w:t>рассказы, содержащие проблемный компонент; картотека логических задач и проблемных ситуаций; объекты и явления окружающего мира;  различный дидактический материал, различные приборы и механизмы (компас, барометр, колбы, и т.д.); оборудование для опытно-экспериментальной деятельности с водой, светотенью и иными свойствами материалов, явлениями; технические средства обучения (интерактивная доска, мультимедийное оборудование и др.).</w:t>
      </w:r>
      <w:proofErr w:type="gramEnd"/>
    </w:p>
    <w:p w:rsidR="00AF68F5" w:rsidRPr="00F91C2F" w:rsidRDefault="00AF68F5" w:rsidP="00AF68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F68F5" w:rsidRPr="00742D48" w:rsidRDefault="00AF68F5" w:rsidP="00AF68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2D48">
        <w:rPr>
          <w:rFonts w:ascii="Times New Roman" w:hAnsi="Times New Roman" w:cs="Times New Roman"/>
          <w:b/>
          <w:bCs/>
          <w:sz w:val="28"/>
          <w:szCs w:val="28"/>
        </w:rPr>
        <w:t>Методы поддержки эмоциональной активности</w:t>
      </w:r>
    </w:p>
    <w:p w:rsidR="00AF68F5" w:rsidRPr="00F91C2F" w:rsidRDefault="00AF68F5" w:rsidP="00AF68F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игровые и воображаемые ситуации;</w:t>
      </w:r>
    </w:p>
    <w:p w:rsidR="00AF68F5" w:rsidRPr="00F91C2F" w:rsidRDefault="00AF68F5" w:rsidP="00AF68F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похвала (в качестве аванса, подбадривания, как положительный итог, как утешение);</w:t>
      </w:r>
    </w:p>
    <w:p w:rsidR="00AF68F5" w:rsidRPr="00F91C2F" w:rsidRDefault="00AF68F5" w:rsidP="00AF68F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lastRenderedPageBreak/>
        <w:t>придумывание сказок, рассказов, стихотворений, загадок и т.д.;</w:t>
      </w:r>
    </w:p>
    <w:p w:rsidR="00AF68F5" w:rsidRPr="00F91C2F" w:rsidRDefault="00AF68F5" w:rsidP="00AF68F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игры-драматизации;</w:t>
      </w:r>
    </w:p>
    <w:p w:rsidR="00AF68F5" w:rsidRPr="00F91C2F" w:rsidRDefault="00AF68F5" w:rsidP="00AF68F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сюрпризные моменты, забавы, фокусы;</w:t>
      </w:r>
    </w:p>
    <w:p w:rsidR="00AF68F5" w:rsidRPr="00F91C2F" w:rsidRDefault="00AF68F5" w:rsidP="00AF68F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элементы творчества и новизны;</w:t>
      </w:r>
    </w:p>
    <w:p w:rsidR="00AF68F5" w:rsidRPr="00F91C2F" w:rsidRDefault="00AF68F5" w:rsidP="00AF68F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C2F">
        <w:rPr>
          <w:rFonts w:ascii="Times New Roman" w:hAnsi="Times New Roman" w:cs="Times New Roman"/>
          <w:bCs/>
          <w:sz w:val="28"/>
          <w:szCs w:val="28"/>
        </w:rPr>
        <w:t>юмор и шутка.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D48">
        <w:rPr>
          <w:rFonts w:ascii="Times New Roman" w:hAnsi="Times New Roman" w:cs="Times New Roman"/>
          <w:b/>
          <w:bCs/>
          <w:sz w:val="28"/>
          <w:szCs w:val="28"/>
        </w:rPr>
        <w:t>Средства поддержки эмоциональной активности:</w:t>
      </w:r>
      <w:r w:rsidRPr="00F91C2F">
        <w:rPr>
          <w:rFonts w:ascii="Times New Roman" w:hAnsi="Times New Roman" w:cs="Times New Roman"/>
          <w:bCs/>
          <w:sz w:val="28"/>
          <w:szCs w:val="28"/>
        </w:rPr>
        <w:t xml:space="preserve">  картотека возможных игровых и проблемных ситуаций; картотека стихотворений, загадок, за кличек, в том числе предполагающих </w:t>
      </w:r>
      <w:proofErr w:type="spellStart"/>
      <w:r w:rsidRPr="00F91C2F">
        <w:rPr>
          <w:rFonts w:ascii="Times New Roman" w:hAnsi="Times New Roman" w:cs="Times New Roman"/>
          <w:bCs/>
          <w:sz w:val="28"/>
          <w:szCs w:val="28"/>
        </w:rPr>
        <w:t>додумывание</w:t>
      </w:r>
      <w:proofErr w:type="spellEnd"/>
      <w:r w:rsidRPr="00F91C2F">
        <w:rPr>
          <w:rFonts w:ascii="Times New Roman" w:hAnsi="Times New Roman" w:cs="Times New Roman"/>
          <w:bCs/>
          <w:sz w:val="28"/>
          <w:szCs w:val="28"/>
        </w:rPr>
        <w:t xml:space="preserve"> концовки воспитанников; шаблоны, </w:t>
      </w:r>
      <w:r>
        <w:rPr>
          <w:rFonts w:ascii="Times New Roman" w:hAnsi="Times New Roman" w:cs="Times New Roman"/>
          <w:bCs/>
          <w:sz w:val="28"/>
          <w:szCs w:val="28"/>
        </w:rPr>
        <w:t>полугодовы</w:t>
      </w:r>
      <w:r w:rsidRPr="00F91C2F">
        <w:rPr>
          <w:rFonts w:ascii="Times New Roman" w:hAnsi="Times New Roman" w:cs="Times New Roman"/>
          <w:bCs/>
          <w:sz w:val="28"/>
          <w:szCs w:val="28"/>
        </w:rPr>
        <w:t xml:space="preserve">е и промежуточные варианты раздаточного материала, разрезные картинки, </w:t>
      </w:r>
      <w:proofErr w:type="spellStart"/>
      <w:r w:rsidRPr="00F91C2F">
        <w:rPr>
          <w:rFonts w:ascii="Times New Roman" w:hAnsi="Times New Roman" w:cs="Times New Roman"/>
          <w:bCs/>
          <w:sz w:val="28"/>
          <w:szCs w:val="28"/>
        </w:rPr>
        <w:t>пазлы</w:t>
      </w:r>
      <w:proofErr w:type="spellEnd"/>
      <w:r w:rsidRPr="00F91C2F">
        <w:rPr>
          <w:rFonts w:ascii="Times New Roman" w:hAnsi="Times New Roman" w:cs="Times New Roman"/>
          <w:bCs/>
          <w:sz w:val="28"/>
          <w:szCs w:val="28"/>
        </w:rPr>
        <w:t>, нелепицы, шутейные изображения и др., инвентарь для элементарных фокусов, игрушки-персонажи, ростовые куклы, костюмы для ряженья; юморески, комиксы и др.</w:t>
      </w:r>
      <w:proofErr w:type="gramEnd"/>
    </w:p>
    <w:p w:rsidR="00370BEC" w:rsidRDefault="00370BEC" w:rsidP="00AF68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68F5" w:rsidRDefault="00370BEC" w:rsidP="00AF68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0BEC">
        <w:rPr>
          <w:rFonts w:ascii="Times New Roman" w:hAnsi="Times New Roman" w:cs="Times New Roman"/>
          <w:b/>
          <w:bCs/>
          <w:sz w:val="28"/>
          <w:szCs w:val="28"/>
        </w:rPr>
        <w:t>Модель   взаимодействия   специалистов и педагогов   в реализации Программы</w:t>
      </w:r>
    </w:p>
    <w:p w:rsidR="00370BEC" w:rsidRDefault="00370BEC" w:rsidP="00AF68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0BEC"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Коррекционный </w:t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</w:t>
      </w:r>
      <w:r w:rsidRPr="00370BEC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0BE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0BE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образовательный процесс в детском саду обеспечивают  специалисты:  </w:t>
      </w:r>
    </w:p>
    <w:p w:rsidR="00370BEC" w:rsidRPr="00370BEC" w:rsidRDefault="00370BEC" w:rsidP="00AF68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0B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0BEC">
        <w:rPr>
          <w:rFonts w:ascii="Times New Roman" w:hAnsi="Times New Roman" w:cs="Times New Roman"/>
          <w:bCs/>
          <w:sz w:val="28"/>
          <w:szCs w:val="28"/>
        </w:rPr>
        <w:t xml:space="preserve">- старший воспитатель; </w:t>
      </w:r>
    </w:p>
    <w:p w:rsidR="00370BEC" w:rsidRPr="00370BEC" w:rsidRDefault="00370BEC" w:rsidP="00AF68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0BEC">
        <w:rPr>
          <w:rFonts w:ascii="Times New Roman" w:hAnsi="Times New Roman" w:cs="Times New Roman"/>
          <w:bCs/>
          <w:sz w:val="28"/>
          <w:szCs w:val="28"/>
        </w:rPr>
        <w:t xml:space="preserve">-  учитель логопед; </w:t>
      </w:r>
    </w:p>
    <w:p w:rsidR="00370BEC" w:rsidRPr="00370BEC" w:rsidRDefault="00370BEC" w:rsidP="00AF68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0BEC">
        <w:rPr>
          <w:rFonts w:ascii="Times New Roman" w:hAnsi="Times New Roman" w:cs="Times New Roman"/>
          <w:bCs/>
          <w:sz w:val="28"/>
          <w:szCs w:val="28"/>
        </w:rPr>
        <w:t xml:space="preserve"> -  музыкальный руководитель;   </w:t>
      </w:r>
    </w:p>
    <w:p w:rsidR="00370BEC" w:rsidRPr="00370BEC" w:rsidRDefault="00370BEC" w:rsidP="00AF68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0BEC">
        <w:rPr>
          <w:rFonts w:ascii="Times New Roman" w:hAnsi="Times New Roman" w:cs="Times New Roman"/>
          <w:bCs/>
          <w:sz w:val="28"/>
          <w:szCs w:val="28"/>
        </w:rPr>
        <w:t xml:space="preserve">-  воспитатель; </w:t>
      </w:r>
    </w:p>
    <w:p w:rsidR="00370BEC" w:rsidRPr="00370BEC" w:rsidRDefault="00370BEC" w:rsidP="00AF68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0BEC">
        <w:rPr>
          <w:rFonts w:ascii="Times New Roman" w:hAnsi="Times New Roman" w:cs="Times New Roman"/>
          <w:bCs/>
          <w:sz w:val="28"/>
          <w:szCs w:val="28"/>
        </w:rPr>
        <w:t xml:space="preserve"> - инструктор по физической культуре; </w:t>
      </w:r>
    </w:p>
    <w:p w:rsidR="00370BEC" w:rsidRPr="002F2247" w:rsidRDefault="00370BEC" w:rsidP="00370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8E" w:rsidRDefault="00FD788E" w:rsidP="00A7214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D788E" w:rsidRDefault="00FD788E" w:rsidP="00A72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788E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92226D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88E">
        <w:rPr>
          <w:rFonts w:ascii="Times New Roman" w:hAnsi="Times New Roman" w:cs="Times New Roman"/>
          <w:b/>
          <w:sz w:val="28"/>
          <w:szCs w:val="28"/>
        </w:rPr>
        <w:t>Содержание  коррекционно-</w:t>
      </w:r>
      <w:r>
        <w:rPr>
          <w:rFonts w:ascii="Times New Roman" w:hAnsi="Times New Roman" w:cs="Times New Roman"/>
          <w:b/>
          <w:sz w:val="28"/>
          <w:szCs w:val="28"/>
        </w:rPr>
        <w:t>педагогической работы с детьми 5</w:t>
      </w:r>
      <w:r w:rsidRPr="00FD788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D788E">
        <w:rPr>
          <w:rFonts w:ascii="Times New Roman" w:hAnsi="Times New Roman" w:cs="Times New Roman"/>
          <w:b/>
          <w:sz w:val="28"/>
          <w:szCs w:val="28"/>
        </w:rPr>
        <w:t xml:space="preserve">го года жизни с ОНР  </w:t>
      </w:r>
    </w:p>
    <w:p w:rsidR="00FD788E" w:rsidRPr="00FD788E" w:rsidRDefault="00FD788E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88E">
        <w:rPr>
          <w:rFonts w:ascii="Times New Roman" w:hAnsi="Times New Roman" w:cs="Times New Roman"/>
          <w:b/>
          <w:i/>
          <w:sz w:val="28"/>
          <w:szCs w:val="28"/>
        </w:rPr>
        <w:t>Совместная коррекционная работа учителя-логопеда и воспитателя: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788E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с дошкольниками предполагает четкую организацию пребывания детей в детском саду, правильное распределение нагрузки в течение дня, координацию и преемственность в работе логопеда и воспитателя.  </w:t>
      </w:r>
    </w:p>
    <w:p w:rsidR="000D6A3B" w:rsidRDefault="000D6A3B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A3B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A3B">
        <w:rPr>
          <w:rFonts w:ascii="Times New Roman" w:hAnsi="Times New Roman" w:cs="Times New Roman"/>
          <w:b/>
          <w:sz w:val="28"/>
          <w:szCs w:val="28"/>
        </w:rPr>
        <w:t>Задачи совместной коррекционной работы  учителя-логопеда и воспитателя</w:t>
      </w:r>
      <w:r w:rsidRPr="00A72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A3B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> Практическое усвоение лексических и грамматических средств языка.</w:t>
      </w:r>
    </w:p>
    <w:p w:rsidR="000D6A3B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72141">
        <w:rPr>
          <w:rFonts w:ascii="Times New Roman" w:hAnsi="Times New Roman" w:cs="Times New Roman"/>
          <w:sz w:val="28"/>
          <w:szCs w:val="28"/>
        </w:rPr>
        <w:t xml:space="preserve"> Формирование правильного произношения (воспитание артикуляционных навыков, звукопроизношения, слоговой структуры и фонематического восприятия). </w:t>
      </w:r>
    </w:p>
    <w:p w:rsidR="000D6A3B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> Подготовка к обучению грамоте, овладение элементами грамоты.</w:t>
      </w:r>
    </w:p>
    <w:p w:rsidR="000D6A3B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 </w:t>
      </w:r>
      <w:r w:rsidRPr="00A72141">
        <w:rPr>
          <w:rFonts w:ascii="Times New Roman" w:hAnsi="Times New Roman" w:cs="Times New Roman"/>
          <w:sz w:val="28"/>
          <w:szCs w:val="28"/>
        </w:rPr>
        <w:t xml:space="preserve"> Развитие навыков связной речи. Дополнительные задачи определяются особенностями психического развития детей с ОНР (особенности внимания, памяти, слухового и зрительного восприятия, моторики, временной и пространственной ориентировки, затруднения в произвольной деятельности и др., коррекция которых необходима для усвоения общей программы). Педагогический эффект в решении этих задач зависит от творческого и профессионального контакта учителя-логопеда с воспитателями. </w:t>
      </w:r>
    </w:p>
    <w:p w:rsidR="00FD788E" w:rsidRDefault="00FD788E" w:rsidP="00A72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6A3B" w:rsidRPr="000D6A3B" w:rsidRDefault="00A72141" w:rsidP="00A72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A3B">
        <w:rPr>
          <w:rFonts w:ascii="Times New Roman" w:hAnsi="Times New Roman" w:cs="Times New Roman"/>
          <w:b/>
          <w:sz w:val="28"/>
          <w:szCs w:val="28"/>
        </w:rPr>
        <w:t xml:space="preserve">Для правильной организации взаимосвязи в работе необходимо: </w:t>
      </w:r>
    </w:p>
    <w:p w:rsidR="000D6A3B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 знание программ; </w:t>
      </w:r>
    </w:p>
    <w:p w:rsidR="000D6A3B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 знание и понимание общих и частных задач коррекционной работы; </w:t>
      </w:r>
    </w:p>
    <w:p w:rsidR="000D6A3B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 правильная организация жизни и деятельности детей; </w:t>
      </w:r>
    </w:p>
    <w:p w:rsidR="00AF68F5" w:rsidRPr="00E24357" w:rsidRDefault="00A72141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41">
        <w:rPr>
          <w:rFonts w:ascii="Times New Roman" w:hAnsi="Times New Roman" w:cs="Times New Roman"/>
          <w:sz w:val="28"/>
          <w:szCs w:val="28"/>
        </w:rPr>
        <w:t xml:space="preserve"> использование разнообразных форм связи в совместной работе всех специалистов (личные контакты, </w:t>
      </w:r>
      <w:r w:rsidR="000D6A3B" w:rsidRPr="00A72141">
        <w:rPr>
          <w:rFonts w:ascii="Times New Roman" w:hAnsi="Times New Roman" w:cs="Times New Roman"/>
          <w:sz w:val="28"/>
          <w:szCs w:val="28"/>
        </w:rPr>
        <w:t>микро педсоветы</w:t>
      </w:r>
      <w:r w:rsidRPr="00A72141">
        <w:rPr>
          <w:rFonts w:ascii="Times New Roman" w:hAnsi="Times New Roman" w:cs="Times New Roman"/>
          <w:sz w:val="28"/>
          <w:szCs w:val="28"/>
        </w:rPr>
        <w:t xml:space="preserve">, конференции, практические семинары, советы и консультации, открытые просмотры, совместные обсуждения новинок методической и научной литературы, различная наглядность в виде экранов, таблиц, диаграмм и т.д.). Воспитатель руководствуется требованиями Основной образовательной программы ДОУ (для группы соответствующего возраста). Учитель-логопед обязан знать требования этой программы, особенно в отношении развития речи детей. </w:t>
      </w:r>
      <w:proofErr w:type="gramStart"/>
      <w:r w:rsidRPr="00A72141">
        <w:rPr>
          <w:rFonts w:ascii="Times New Roman" w:hAnsi="Times New Roman" w:cs="Times New Roman"/>
          <w:sz w:val="28"/>
          <w:szCs w:val="28"/>
        </w:rPr>
        <w:t>В своей деятельности учитель</w:t>
      </w:r>
      <w:r w:rsidR="000D6A3B">
        <w:rPr>
          <w:rFonts w:ascii="Times New Roman" w:hAnsi="Times New Roman" w:cs="Times New Roman"/>
          <w:sz w:val="28"/>
          <w:szCs w:val="28"/>
        </w:rPr>
        <w:t xml:space="preserve"> </w:t>
      </w:r>
      <w:r w:rsidRPr="00A72141">
        <w:rPr>
          <w:rFonts w:ascii="Times New Roman" w:hAnsi="Times New Roman" w:cs="Times New Roman"/>
          <w:sz w:val="28"/>
          <w:szCs w:val="28"/>
        </w:rPr>
        <w:t>-</w:t>
      </w:r>
      <w:r w:rsidR="000D6A3B">
        <w:rPr>
          <w:rFonts w:ascii="Times New Roman" w:hAnsi="Times New Roman" w:cs="Times New Roman"/>
          <w:sz w:val="28"/>
          <w:szCs w:val="28"/>
        </w:rPr>
        <w:t xml:space="preserve"> </w:t>
      </w:r>
      <w:r w:rsidRPr="00A72141">
        <w:rPr>
          <w:rFonts w:ascii="Times New Roman" w:hAnsi="Times New Roman" w:cs="Times New Roman"/>
          <w:sz w:val="28"/>
          <w:szCs w:val="28"/>
        </w:rPr>
        <w:t>логопед руководствуется программами «Коррекционное обучение и воспитание детей 5-летнего возраста с общим недоразвитием речи» (Сост. Т.Е. Филичева, Г.В. Чиркина.</w:t>
      </w:r>
      <w:proofErr w:type="gramEnd"/>
      <w:r w:rsidRPr="00A72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141">
        <w:rPr>
          <w:rFonts w:ascii="Times New Roman" w:hAnsi="Times New Roman" w:cs="Times New Roman"/>
          <w:sz w:val="28"/>
          <w:szCs w:val="28"/>
        </w:rPr>
        <w:t>М, 1991) и «Подготовка к школе детей с общим недоразвитием речи в условиях специального детского сада:</w:t>
      </w:r>
      <w:proofErr w:type="gramEnd"/>
      <w:r w:rsidRPr="00A72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141">
        <w:rPr>
          <w:rFonts w:ascii="Times New Roman" w:hAnsi="Times New Roman" w:cs="Times New Roman"/>
          <w:sz w:val="28"/>
          <w:szCs w:val="28"/>
        </w:rPr>
        <w:t>Первый и  Второй год обучения» (Сост. Т.Е. Филичева, Г.В. Чиркина.</w:t>
      </w:r>
      <w:proofErr w:type="gramEnd"/>
      <w:r w:rsidRPr="00A72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141">
        <w:rPr>
          <w:rFonts w:ascii="Times New Roman" w:hAnsi="Times New Roman" w:cs="Times New Roman"/>
          <w:sz w:val="28"/>
          <w:szCs w:val="28"/>
        </w:rPr>
        <w:t>М, 1993).</w:t>
      </w:r>
      <w:proofErr w:type="gramEnd"/>
      <w:r w:rsidRPr="00A72141">
        <w:rPr>
          <w:rFonts w:ascii="Times New Roman" w:hAnsi="Times New Roman" w:cs="Times New Roman"/>
          <w:sz w:val="28"/>
          <w:szCs w:val="28"/>
        </w:rPr>
        <w:t xml:space="preserve"> Воспитатель активно подключается к коррекционной работе по развитию связной речи у детей по данной программе. В работе над речью детей перед воспитателями и учителем-логопедом стоит общая цель: сформировать правильную речь как полноценное средство общения, необходимое для общего развития ребенка. И </w:t>
      </w:r>
      <w:proofErr w:type="gramStart"/>
      <w:r w:rsidRPr="00A72141">
        <w:rPr>
          <w:rFonts w:ascii="Times New Roman" w:hAnsi="Times New Roman" w:cs="Times New Roman"/>
          <w:sz w:val="28"/>
          <w:szCs w:val="28"/>
        </w:rPr>
        <w:t>учитель-логопед</w:t>
      </w:r>
      <w:proofErr w:type="gramEnd"/>
      <w:r w:rsidRPr="00A72141">
        <w:rPr>
          <w:rFonts w:ascii="Times New Roman" w:hAnsi="Times New Roman" w:cs="Times New Roman"/>
          <w:sz w:val="28"/>
          <w:szCs w:val="28"/>
        </w:rPr>
        <w:t xml:space="preserve"> и воспитатель заняты формированием звуковой стороны речи, работают над обогащением словарного запаса, обучают детей грамматически правильной речи, рассказыванию, воспитывают речевую активность. Вместе с тем функции воспитателя и учителя-логопеда должны быть достаточно четко определены и разграничены.  </w:t>
      </w:r>
    </w:p>
    <w:p w:rsidR="00AF68F5" w:rsidRDefault="00AF68F5" w:rsidP="00A72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6A3B" w:rsidRPr="000D6A3B" w:rsidRDefault="000D6A3B" w:rsidP="00A72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A3B">
        <w:rPr>
          <w:rFonts w:ascii="Times New Roman" w:hAnsi="Times New Roman" w:cs="Times New Roman"/>
          <w:b/>
          <w:sz w:val="28"/>
          <w:szCs w:val="28"/>
        </w:rPr>
        <w:lastRenderedPageBreak/>
        <w:t>Совместная коррекционная работа учителя</w:t>
      </w:r>
      <w:r w:rsidR="000D4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A3B">
        <w:rPr>
          <w:rFonts w:ascii="Times New Roman" w:hAnsi="Times New Roman" w:cs="Times New Roman"/>
          <w:b/>
          <w:sz w:val="28"/>
          <w:szCs w:val="28"/>
        </w:rPr>
        <w:t>-</w:t>
      </w:r>
      <w:r w:rsidR="000D4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A3B">
        <w:rPr>
          <w:rFonts w:ascii="Times New Roman" w:hAnsi="Times New Roman" w:cs="Times New Roman"/>
          <w:b/>
          <w:sz w:val="28"/>
          <w:szCs w:val="28"/>
        </w:rPr>
        <w:t>логопеда и воспитателя:</w:t>
      </w:r>
    </w:p>
    <w:p w:rsidR="00A72141" w:rsidRDefault="00A72141" w:rsidP="00A7214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7629"/>
        <w:gridCol w:w="7393"/>
      </w:tblGrid>
      <w:tr w:rsidR="000D6A3B" w:rsidTr="000D6A3B">
        <w:tc>
          <w:tcPr>
            <w:tcW w:w="7629" w:type="dxa"/>
            <w:tcBorders>
              <w:bottom w:val="single" w:sz="4" w:space="0" w:color="auto"/>
            </w:tcBorders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 xml:space="preserve">ЗАДАЧИ, СТОЯЩИЕ </w:t>
            </w:r>
            <w:proofErr w:type="gramStart"/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 w:rsidRPr="000D6A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УЧИТЕЛЕМ – ЛОГОПЕДОМ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 xml:space="preserve">ЗАДАЧИ, СТОЯЩИЕ </w:t>
            </w:r>
            <w:proofErr w:type="gramStart"/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 w:rsidRPr="000D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ВОСПИТАТЕЛЕМ</w:t>
            </w:r>
          </w:p>
        </w:tc>
      </w:tr>
      <w:tr w:rsidR="000D6A3B" w:rsidTr="000D6A3B">
        <w:tc>
          <w:tcPr>
            <w:tcW w:w="7629" w:type="dxa"/>
            <w:tcBorders>
              <w:right w:val="nil"/>
            </w:tcBorders>
          </w:tcPr>
          <w:p w:rsidR="00FD788E" w:rsidRPr="000D6A3B" w:rsidRDefault="000D6A3B" w:rsidP="00FD7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работа</w:t>
            </w:r>
          </w:p>
        </w:tc>
        <w:tc>
          <w:tcPr>
            <w:tcW w:w="7393" w:type="dxa"/>
            <w:tcBorders>
              <w:left w:val="nil"/>
            </w:tcBorders>
          </w:tcPr>
          <w:p w:rsidR="000D6A3B" w:rsidRPr="000D6A3B" w:rsidRDefault="000D6A3B" w:rsidP="00A721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A3B" w:rsidTr="000D6A3B">
        <w:tc>
          <w:tcPr>
            <w:tcW w:w="7629" w:type="dxa"/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1.Создание условий для проявления речевой активности и подражательности, преодоления речевого  негативизма</w:t>
            </w:r>
          </w:p>
        </w:tc>
        <w:tc>
          <w:tcPr>
            <w:tcW w:w="7393" w:type="dxa"/>
          </w:tcPr>
          <w:p w:rsidR="000D6A3B" w:rsidRDefault="00450966" w:rsidP="0045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1.Создание обстановки эмоционального благополучия детей в группе</w:t>
            </w:r>
          </w:p>
        </w:tc>
      </w:tr>
      <w:tr w:rsidR="000D6A3B" w:rsidTr="000D6A3B">
        <w:tc>
          <w:tcPr>
            <w:tcW w:w="7629" w:type="dxa"/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2.Обследование речи детей, психических процессов, связанных с речью, двигательных навыков</w:t>
            </w:r>
          </w:p>
        </w:tc>
        <w:tc>
          <w:tcPr>
            <w:tcW w:w="7393" w:type="dxa"/>
          </w:tcPr>
          <w:p w:rsidR="000D6A3B" w:rsidRDefault="00450966" w:rsidP="0045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2.Обследование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0D6A3B" w:rsidTr="000D6A3B">
        <w:tc>
          <w:tcPr>
            <w:tcW w:w="7629" w:type="dxa"/>
            <w:tcBorders>
              <w:bottom w:val="single" w:sz="4" w:space="0" w:color="auto"/>
            </w:tcBorders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3.Заполнение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0D6A3B" w:rsidRDefault="00450966" w:rsidP="0045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3.Заполнение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0D6A3B" w:rsidTr="000D6A3B">
        <w:tc>
          <w:tcPr>
            <w:tcW w:w="7629" w:type="dxa"/>
            <w:tcBorders>
              <w:right w:val="nil"/>
            </w:tcBorders>
          </w:tcPr>
          <w:p w:rsidR="000D6A3B" w:rsidRDefault="000D6A3B" w:rsidP="000D6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 xml:space="preserve">4.Обсуждение результатов обследования. Составление психолого – педагогической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группы в целом.</w:t>
            </w:r>
          </w:p>
        </w:tc>
        <w:tc>
          <w:tcPr>
            <w:tcW w:w="7393" w:type="dxa"/>
            <w:tcBorders>
              <w:left w:val="nil"/>
            </w:tcBorders>
          </w:tcPr>
          <w:p w:rsidR="000D6A3B" w:rsidRDefault="000D6A3B" w:rsidP="000D6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A3B" w:rsidTr="000D6A3B">
        <w:tc>
          <w:tcPr>
            <w:tcW w:w="7629" w:type="dxa"/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5.Развитие слухового внимания детей и сознательного восприятия речи</w:t>
            </w:r>
          </w:p>
        </w:tc>
        <w:tc>
          <w:tcPr>
            <w:tcW w:w="7393" w:type="dxa"/>
          </w:tcPr>
          <w:p w:rsidR="000D6A3B" w:rsidRDefault="00450966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5.Воспитание общего и речевого поведения детей, включая работу по развитию слухового внимания</w:t>
            </w:r>
          </w:p>
        </w:tc>
      </w:tr>
      <w:tr w:rsidR="000D6A3B" w:rsidTr="000D6A3B">
        <w:tc>
          <w:tcPr>
            <w:tcW w:w="7629" w:type="dxa"/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6.Развитие зрительной, слуховой, вербальной памяти</w:t>
            </w:r>
          </w:p>
        </w:tc>
        <w:tc>
          <w:tcPr>
            <w:tcW w:w="7393" w:type="dxa"/>
          </w:tcPr>
          <w:p w:rsidR="000D6A3B" w:rsidRDefault="00450966" w:rsidP="0045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6.Расширение кругозора детей благодаря использованию экскурсий, целевых прогулок, наблюдений, предметно-практической деятельности, просмотру диафильмов, мультфильмов и спектаклей, чтению художественной литературы, проведению игр</w:t>
            </w:r>
          </w:p>
        </w:tc>
      </w:tr>
      <w:tr w:rsidR="000D6A3B" w:rsidTr="000D6A3B">
        <w:tc>
          <w:tcPr>
            <w:tcW w:w="7629" w:type="dxa"/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7.Активизация словарного запаса, формирование обобщающих понятий</w:t>
            </w:r>
          </w:p>
        </w:tc>
        <w:tc>
          <w:tcPr>
            <w:tcW w:w="7393" w:type="dxa"/>
          </w:tcPr>
          <w:p w:rsidR="000D6A3B" w:rsidRDefault="00450966" w:rsidP="0045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 xml:space="preserve">7.Уточнение имеющегося словаря детей, расширение пассивного словарного запаса, его активизация по лексико-тематическим циклам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(«Части тела», «Овощи» и т.п.) </w:t>
            </w:r>
          </w:p>
        </w:tc>
      </w:tr>
      <w:tr w:rsidR="000D6A3B" w:rsidTr="000D6A3B">
        <w:tc>
          <w:tcPr>
            <w:tcW w:w="7629" w:type="dxa"/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8.Обучение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7393" w:type="dxa"/>
          </w:tcPr>
          <w:p w:rsidR="000D6A3B" w:rsidRDefault="00450966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8.Развитие представлений детей о времени и пространстве, форме, величине и цвете предметов (сенсорно  воспитание детей)</w:t>
            </w:r>
          </w:p>
        </w:tc>
      </w:tr>
      <w:tr w:rsidR="000D6A3B" w:rsidTr="000D6A3B">
        <w:tc>
          <w:tcPr>
            <w:tcW w:w="7629" w:type="dxa"/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7393" w:type="dxa"/>
          </w:tcPr>
          <w:p w:rsidR="000D6A3B" w:rsidRDefault="00450966" w:rsidP="0045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9.Развитие общей, мелкой и артикуляционной моторики детей</w:t>
            </w:r>
          </w:p>
        </w:tc>
      </w:tr>
      <w:tr w:rsidR="000D6A3B" w:rsidTr="000D6A3B">
        <w:tc>
          <w:tcPr>
            <w:tcW w:w="7629" w:type="dxa"/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10.Развитие фонематического восприятия детей</w:t>
            </w:r>
          </w:p>
        </w:tc>
        <w:tc>
          <w:tcPr>
            <w:tcW w:w="7393" w:type="dxa"/>
          </w:tcPr>
          <w:p w:rsidR="000D6A3B" w:rsidRDefault="00450966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10.Подготовка детей к предстоящему логопедическому занятию, включая выполнение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даний и рекомендаций логопеда.</w:t>
            </w:r>
          </w:p>
        </w:tc>
      </w:tr>
      <w:tr w:rsidR="000D6A3B" w:rsidTr="000D6A3B">
        <w:tc>
          <w:tcPr>
            <w:tcW w:w="7629" w:type="dxa"/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 xml:space="preserve">11.Обучение детей процессам </w:t>
            </w:r>
            <w:proofErr w:type="spellStart"/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-слогового анализа и синтеза слов, анализа предложений</w:t>
            </w:r>
          </w:p>
        </w:tc>
        <w:tc>
          <w:tcPr>
            <w:tcW w:w="7393" w:type="dxa"/>
          </w:tcPr>
          <w:p w:rsidR="000D6A3B" w:rsidRDefault="00450966" w:rsidP="0045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11. Закрепление речевых навыков, усвоенных детьми на логопедических занятиях: использование их на занятиях, в практической деятельности,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играх, в повседневной жизни </w:t>
            </w:r>
          </w:p>
        </w:tc>
      </w:tr>
      <w:tr w:rsidR="000D6A3B" w:rsidTr="000D6A3B">
        <w:tc>
          <w:tcPr>
            <w:tcW w:w="7629" w:type="dxa"/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12.Развитие восприятия ритмико-слоговой структуры слова</w:t>
            </w:r>
          </w:p>
        </w:tc>
        <w:tc>
          <w:tcPr>
            <w:tcW w:w="7393" w:type="dxa"/>
          </w:tcPr>
          <w:p w:rsidR="000D6A3B" w:rsidRDefault="00450966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12.Развитие памяти детей путем заучивания речевого материала разного вида</w:t>
            </w:r>
          </w:p>
        </w:tc>
      </w:tr>
      <w:tr w:rsidR="000D6A3B" w:rsidTr="000D6A3B">
        <w:tc>
          <w:tcPr>
            <w:tcW w:w="7629" w:type="dxa"/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13. Формирование навыков словообразования и словоизменения (начинает логопед)</w:t>
            </w:r>
          </w:p>
        </w:tc>
        <w:tc>
          <w:tcPr>
            <w:tcW w:w="7393" w:type="dxa"/>
          </w:tcPr>
          <w:p w:rsidR="000D6A3B" w:rsidRDefault="00450966" w:rsidP="0045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13.Закрепление навыков словообразования в различных играх и в повседневной жизни</w:t>
            </w:r>
          </w:p>
        </w:tc>
      </w:tr>
      <w:tr w:rsidR="000D6A3B" w:rsidTr="000D6A3B">
        <w:tc>
          <w:tcPr>
            <w:tcW w:w="7629" w:type="dxa"/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14.Формирование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7393" w:type="dxa"/>
          </w:tcPr>
          <w:p w:rsidR="000D6A3B" w:rsidRDefault="00450966" w:rsidP="0045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proofErr w:type="gramStart"/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50966">
              <w:rPr>
                <w:rFonts w:ascii="Times New Roman" w:hAnsi="Times New Roman" w:cs="Times New Roman"/>
                <w:sz w:val="28"/>
                <w:szCs w:val="28"/>
              </w:rPr>
              <w:t xml:space="preserve"> речью детей по рекомендации логопеда, тактичное исправление ошибок</w:t>
            </w:r>
          </w:p>
        </w:tc>
      </w:tr>
      <w:tr w:rsidR="000D6A3B" w:rsidTr="000D6A3B">
        <w:tc>
          <w:tcPr>
            <w:tcW w:w="7629" w:type="dxa"/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15. Подготовка к овладению, а затем и овладение</w:t>
            </w:r>
          </w:p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диалогической формой общения</w:t>
            </w:r>
          </w:p>
        </w:tc>
        <w:tc>
          <w:tcPr>
            <w:tcW w:w="7393" w:type="dxa"/>
          </w:tcPr>
          <w:p w:rsidR="000D6A3B" w:rsidRDefault="00450966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15.Развитие диалогической речи детей 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использование подвижных, речевых, настольно печатных игр, сюжетно-ролевых и игр-драматизаций, театрализованной деятельности детей, поручений в соответс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твии с уровнем развития детей.</w:t>
            </w:r>
          </w:p>
        </w:tc>
      </w:tr>
      <w:tr w:rsidR="000D6A3B" w:rsidTr="000D6A3B">
        <w:tc>
          <w:tcPr>
            <w:tcW w:w="7629" w:type="dxa"/>
            <w:tcBorders>
              <w:bottom w:val="single" w:sz="4" w:space="0" w:color="auto"/>
            </w:tcBorders>
          </w:tcPr>
          <w:p w:rsidR="000D6A3B" w:rsidRDefault="000D6A3B" w:rsidP="000D6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еля для закрепления его работы 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0D6A3B" w:rsidRDefault="00450966" w:rsidP="0045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16.Формирование навыка составления короткого рассказа, предваряя логопедиче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скую работу в этом направлении </w:t>
            </w:r>
          </w:p>
        </w:tc>
      </w:tr>
      <w:tr w:rsidR="000D6A3B" w:rsidTr="000D6A3B">
        <w:tc>
          <w:tcPr>
            <w:tcW w:w="7629" w:type="dxa"/>
            <w:tcBorders>
              <w:right w:val="nil"/>
            </w:tcBorders>
          </w:tcPr>
          <w:p w:rsidR="000D6A3B" w:rsidRPr="000D6A3B" w:rsidRDefault="000D6A3B" w:rsidP="000D6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жизни и деятельности де</w:t>
            </w:r>
          </w:p>
        </w:tc>
        <w:tc>
          <w:tcPr>
            <w:tcW w:w="7393" w:type="dxa"/>
            <w:tcBorders>
              <w:left w:val="nil"/>
            </w:tcBorders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A3B" w:rsidTr="000D6A3B">
        <w:tc>
          <w:tcPr>
            <w:tcW w:w="7629" w:type="dxa"/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1.Распределение детей на подгруппы для занятий</w:t>
            </w:r>
          </w:p>
        </w:tc>
        <w:tc>
          <w:tcPr>
            <w:tcW w:w="7393" w:type="dxa"/>
          </w:tcPr>
          <w:p w:rsidR="000D6A3B" w:rsidRDefault="00450966" w:rsidP="0045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 xml:space="preserve">1.Четкое соблюдение режима дня, смены труда и отдыха, достаточного пребывания детей на свежем воздухе, </w:t>
            </w:r>
            <w:r w:rsidRPr="0045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оздоровительных мероприятий</w:t>
            </w:r>
          </w:p>
        </w:tc>
      </w:tr>
      <w:tr w:rsidR="000D6A3B" w:rsidTr="000D6A3B">
        <w:tc>
          <w:tcPr>
            <w:tcW w:w="7629" w:type="dxa"/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2.Составление рационального расписания занятий</w:t>
            </w:r>
          </w:p>
        </w:tc>
        <w:tc>
          <w:tcPr>
            <w:tcW w:w="7393" w:type="dxa"/>
          </w:tcPr>
          <w:p w:rsidR="000D6A3B" w:rsidRDefault="00450966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2.Составление сетки занятий в соответствии с возрастом детей</w:t>
            </w:r>
          </w:p>
        </w:tc>
      </w:tr>
      <w:tr w:rsidR="000D6A3B" w:rsidTr="000D6A3B">
        <w:tc>
          <w:tcPr>
            <w:tcW w:w="7629" w:type="dxa"/>
            <w:tcBorders>
              <w:bottom w:val="single" w:sz="4" w:space="0" w:color="auto"/>
            </w:tcBorders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3.Использование фронтальных, подгрупповых и индивидуальных форм работы для осуществления поставленных задач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0D6A3B" w:rsidRDefault="00450966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3.Организация педагогической среды для формирования речи детей в коммуникативной ее функции</w:t>
            </w:r>
          </w:p>
        </w:tc>
      </w:tr>
      <w:tr w:rsidR="000D6A3B" w:rsidTr="000D6A3B">
        <w:tc>
          <w:tcPr>
            <w:tcW w:w="7629" w:type="dxa"/>
            <w:tcBorders>
              <w:right w:val="nil"/>
            </w:tcBorders>
          </w:tcPr>
          <w:p w:rsidR="000D6A3B" w:rsidRPr="000D6A3B" w:rsidRDefault="000D6A3B" w:rsidP="000D6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необходимых условий</w:t>
            </w:r>
          </w:p>
        </w:tc>
        <w:tc>
          <w:tcPr>
            <w:tcW w:w="7393" w:type="dxa"/>
            <w:tcBorders>
              <w:left w:val="nil"/>
            </w:tcBorders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A3B" w:rsidTr="000D6A3B">
        <w:tc>
          <w:tcPr>
            <w:tcW w:w="7629" w:type="dxa"/>
            <w:tcBorders>
              <w:bottom w:val="single" w:sz="4" w:space="0" w:color="auto"/>
            </w:tcBorders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A3B">
              <w:rPr>
                <w:rFonts w:ascii="Times New Roman" w:hAnsi="Times New Roman" w:cs="Times New Roman"/>
                <w:sz w:val="28"/>
                <w:szCs w:val="28"/>
              </w:rPr>
              <w:t>1.Оснащение и оборудование логопедического кабинета в соответствии с требованиями к нему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0D6A3B" w:rsidRDefault="00450966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1.Оснащение группы наглядным, дидактическим, игровым материалом в соответствии с требованиями программы воспитания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коррекционного обучения детей.</w:t>
            </w:r>
          </w:p>
        </w:tc>
      </w:tr>
      <w:tr w:rsidR="000D6A3B" w:rsidTr="00450966">
        <w:tc>
          <w:tcPr>
            <w:tcW w:w="7629" w:type="dxa"/>
            <w:tcBorders>
              <w:bottom w:val="single" w:sz="4" w:space="0" w:color="auto"/>
              <w:right w:val="nil"/>
            </w:tcBorders>
          </w:tcPr>
          <w:p w:rsidR="000D6A3B" w:rsidRDefault="00450966" w:rsidP="0045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2.Повышение квалификации через самообразование, методическую работу, курсовую подготовку</w:t>
            </w:r>
          </w:p>
        </w:tc>
        <w:tc>
          <w:tcPr>
            <w:tcW w:w="7393" w:type="dxa"/>
            <w:tcBorders>
              <w:left w:val="nil"/>
              <w:bottom w:val="single" w:sz="4" w:space="0" w:color="auto"/>
            </w:tcBorders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A3B" w:rsidTr="00450966">
        <w:tc>
          <w:tcPr>
            <w:tcW w:w="7629" w:type="dxa"/>
            <w:tcBorders>
              <w:right w:val="nil"/>
            </w:tcBorders>
          </w:tcPr>
          <w:p w:rsidR="000D6A3B" w:rsidRDefault="00450966" w:rsidP="0045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3.Привлечение родителей к коррекционной работе, проведение с ними консультаций, показ для них открытых занятий, практических приемов и упражнений для работы с детьми дома по закреплению речевых навыков, полученных в детском саду</w:t>
            </w:r>
          </w:p>
        </w:tc>
        <w:tc>
          <w:tcPr>
            <w:tcW w:w="7393" w:type="dxa"/>
            <w:tcBorders>
              <w:left w:val="nil"/>
            </w:tcBorders>
          </w:tcPr>
          <w:p w:rsidR="000D6A3B" w:rsidRDefault="000D6A3B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966" w:rsidTr="000D6A3B">
        <w:tc>
          <w:tcPr>
            <w:tcW w:w="7629" w:type="dxa"/>
          </w:tcPr>
          <w:p w:rsidR="00450966" w:rsidRDefault="00450966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4.Направление детей на медицинские консультации (по необходимости)</w:t>
            </w:r>
          </w:p>
        </w:tc>
        <w:tc>
          <w:tcPr>
            <w:tcW w:w="7393" w:type="dxa"/>
          </w:tcPr>
          <w:p w:rsidR="00450966" w:rsidRDefault="00450966" w:rsidP="00A7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66">
              <w:rPr>
                <w:rFonts w:ascii="Times New Roman" w:hAnsi="Times New Roman" w:cs="Times New Roman"/>
                <w:sz w:val="28"/>
                <w:szCs w:val="28"/>
              </w:rPr>
              <w:t>4.Реализация коррекционной направленности обучения и воспитания дошкольников на базе типовой программы</w:t>
            </w:r>
          </w:p>
        </w:tc>
      </w:tr>
    </w:tbl>
    <w:p w:rsidR="000D4E73" w:rsidRDefault="000D4E73" w:rsidP="00A72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966" w:rsidRPr="00FD788E" w:rsidRDefault="00450966" w:rsidP="00A72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788E">
        <w:rPr>
          <w:rFonts w:ascii="Times New Roman" w:hAnsi="Times New Roman" w:cs="Times New Roman"/>
          <w:b/>
          <w:sz w:val="28"/>
          <w:szCs w:val="28"/>
        </w:rPr>
        <w:t xml:space="preserve">Решение программных образовательных и коррекционных задач осуществляется в ходе: </w:t>
      </w:r>
    </w:p>
    <w:p w:rsidR="00450966" w:rsidRDefault="00450966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66">
        <w:rPr>
          <w:rFonts w:ascii="Times New Roman" w:hAnsi="Times New Roman" w:cs="Times New Roman"/>
          <w:sz w:val="28"/>
          <w:szCs w:val="28"/>
        </w:rPr>
        <w:t xml:space="preserve"> совместной деятельности взрослого и детей: </w:t>
      </w:r>
    </w:p>
    <w:p w:rsidR="00450966" w:rsidRDefault="00450966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0966">
        <w:rPr>
          <w:rFonts w:ascii="Times New Roman" w:hAnsi="Times New Roman" w:cs="Times New Roman"/>
          <w:sz w:val="28"/>
          <w:szCs w:val="28"/>
        </w:rPr>
        <w:t xml:space="preserve">• непосредственно образовательной деятельности, осуществляемой в процессе организации различных видов детской деятельности (игровой, коммуникативной, трудовой, познавательно исследовательской, продуктивной, музыкально-художественной, чтения) с квалифицированной коррекцией недостатков в физическом и (или) психическом развитии детей; </w:t>
      </w:r>
      <w:proofErr w:type="gramEnd"/>
    </w:p>
    <w:p w:rsidR="00450966" w:rsidRDefault="00450966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66">
        <w:rPr>
          <w:rFonts w:ascii="Times New Roman" w:hAnsi="Times New Roman" w:cs="Times New Roman"/>
          <w:sz w:val="28"/>
          <w:szCs w:val="28"/>
        </w:rPr>
        <w:t xml:space="preserve"> • образовательной деятельности с квалифицированной коррекцией недостатков в физическом и (или) психическом развитии детей, осуществляемой в ходе режимных моментов;  </w:t>
      </w:r>
    </w:p>
    <w:p w:rsidR="00450966" w:rsidRDefault="00450966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66">
        <w:rPr>
          <w:rFonts w:ascii="Times New Roman" w:hAnsi="Times New Roman" w:cs="Times New Roman"/>
          <w:sz w:val="28"/>
          <w:szCs w:val="28"/>
        </w:rPr>
        <w:lastRenderedPageBreak/>
        <w:t xml:space="preserve"> самостоятельной деятельности детей; </w:t>
      </w:r>
    </w:p>
    <w:p w:rsidR="00450966" w:rsidRDefault="00450966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66">
        <w:rPr>
          <w:rFonts w:ascii="Times New Roman" w:hAnsi="Times New Roman" w:cs="Times New Roman"/>
          <w:sz w:val="28"/>
          <w:szCs w:val="28"/>
        </w:rPr>
        <w:t xml:space="preserve"> </w:t>
      </w:r>
      <w:r w:rsidRPr="00450966">
        <w:rPr>
          <w:rFonts w:ascii="Times New Roman" w:hAnsi="Times New Roman" w:cs="Times New Roman"/>
          <w:sz w:val="28"/>
          <w:szCs w:val="28"/>
        </w:rPr>
        <w:t xml:space="preserve"> взаимодействия с семьями детей по реализации основной общеобразовательной программы дошкольного образования для детей с ограниченными возможностями здоровья; </w:t>
      </w:r>
    </w:p>
    <w:p w:rsidR="000D6A3B" w:rsidRDefault="00450966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66">
        <w:rPr>
          <w:rFonts w:ascii="Times New Roman" w:hAnsi="Times New Roman" w:cs="Times New Roman"/>
          <w:sz w:val="28"/>
          <w:szCs w:val="28"/>
        </w:rPr>
        <w:t xml:space="preserve"> организации предметно-развивающей среды.  </w:t>
      </w:r>
    </w:p>
    <w:p w:rsidR="00FD788E" w:rsidRDefault="00FD788E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8E" w:rsidRDefault="00FD788E" w:rsidP="00A72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788E">
        <w:rPr>
          <w:rFonts w:ascii="Times New Roman" w:hAnsi="Times New Roman" w:cs="Times New Roman"/>
          <w:b/>
          <w:sz w:val="28"/>
          <w:szCs w:val="28"/>
        </w:rPr>
        <w:t>Предусматриваются следующие виды логопедических занятий:</w:t>
      </w:r>
    </w:p>
    <w:p w:rsidR="00FD788E" w:rsidRDefault="00FD788E" w:rsidP="00A72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88E" w:rsidRDefault="00FD788E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788E">
        <w:rPr>
          <w:rFonts w:ascii="Times New Roman" w:hAnsi="Times New Roman" w:cs="Times New Roman"/>
          <w:sz w:val="28"/>
          <w:szCs w:val="28"/>
        </w:rPr>
        <w:t>занятия по формированию лексико-грамматических средств языка и развитию связной речи;</w:t>
      </w:r>
    </w:p>
    <w:p w:rsidR="00FD788E" w:rsidRDefault="00FD788E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88E">
        <w:rPr>
          <w:rFonts w:ascii="Times New Roman" w:hAnsi="Times New Roman" w:cs="Times New Roman"/>
          <w:sz w:val="28"/>
          <w:szCs w:val="28"/>
        </w:rPr>
        <w:t xml:space="preserve"> - занятия по формированию произношения.</w:t>
      </w:r>
    </w:p>
    <w:p w:rsidR="00FD788E" w:rsidRDefault="00FD788E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25D" w:rsidRDefault="00FD788E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88E">
        <w:rPr>
          <w:rFonts w:ascii="Times New Roman" w:hAnsi="Times New Roman" w:cs="Times New Roman"/>
          <w:b/>
          <w:sz w:val="28"/>
          <w:szCs w:val="28"/>
        </w:rPr>
        <w:t xml:space="preserve">Индивидуальные занятия составляют существенную часть  работы логопеда </w:t>
      </w:r>
      <w:r w:rsidRPr="00FD788E">
        <w:rPr>
          <w:rFonts w:ascii="Times New Roman" w:hAnsi="Times New Roman" w:cs="Times New Roman"/>
          <w:sz w:val="28"/>
          <w:szCs w:val="28"/>
        </w:rPr>
        <w:t xml:space="preserve">в течение каждого рабочего дня недели в целом. Они направлены на осуществлении коррекции индивидуальных речевых недостатков и иных недостатков психофизического развития воспитанников, создающие определённые трудности в овладении программой. Учёт индивидуальных занятий фиксируется в тетради посещаемости занятий детьми. </w:t>
      </w:r>
    </w:p>
    <w:p w:rsidR="0066125D" w:rsidRDefault="00FD788E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88E">
        <w:rPr>
          <w:rFonts w:ascii="Times New Roman" w:hAnsi="Times New Roman" w:cs="Times New Roman"/>
          <w:sz w:val="28"/>
          <w:szCs w:val="28"/>
        </w:rPr>
        <w:t xml:space="preserve">План </w:t>
      </w:r>
      <w:r w:rsidR="0066125D" w:rsidRPr="00FD788E">
        <w:rPr>
          <w:rFonts w:ascii="Times New Roman" w:hAnsi="Times New Roman" w:cs="Times New Roman"/>
          <w:sz w:val="28"/>
          <w:szCs w:val="28"/>
        </w:rPr>
        <w:t>лого коррекционной</w:t>
      </w:r>
      <w:r w:rsidRPr="00FD788E">
        <w:rPr>
          <w:rFonts w:ascii="Times New Roman" w:hAnsi="Times New Roman" w:cs="Times New Roman"/>
          <w:sz w:val="28"/>
          <w:szCs w:val="28"/>
        </w:rPr>
        <w:t xml:space="preserve"> работы составляется логопедом на основе анализа речевой карты ребёнка с ОНР (сентябрь) и корректируется после промежуточного обследования (январь). В индивидуальном плане отражены направления коррекционной работы, которые позволяют устранить выявленные в ходе логопедического  обследования нарушения речевой деятельности и пробелы в знаниях, умениях, навыках ребёнка с ОНР. Это позволяет повысить эффективность занятий и осуществлять личностно – ориентированный подход в обучении и воспитании.   На основании индивидуального плана </w:t>
      </w:r>
      <w:r w:rsidR="0066125D" w:rsidRPr="00FD788E">
        <w:rPr>
          <w:rFonts w:ascii="Times New Roman" w:hAnsi="Times New Roman" w:cs="Times New Roman"/>
          <w:sz w:val="28"/>
          <w:szCs w:val="28"/>
        </w:rPr>
        <w:t>лого коррекционной</w:t>
      </w:r>
      <w:r w:rsidRPr="00FD788E">
        <w:rPr>
          <w:rFonts w:ascii="Times New Roman" w:hAnsi="Times New Roman" w:cs="Times New Roman"/>
          <w:sz w:val="28"/>
          <w:szCs w:val="28"/>
        </w:rPr>
        <w:t xml:space="preserve"> работы логопед составляет планы индивидуальных занятий. При планировании индивидуальных занятий учитываются возраст ребёнка, структура речевого дефекта, его индивидуально – личностные особенности.</w:t>
      </w:r>
    </w:p>
    <w:p w:rsidR="00FD788E" w:rsidRDefault="00FD788E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8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125D" w:rsidRPr="00FD788E">
        <w:rPr>
          <w:rFonts w:ascii="Times New Roman" w:hAnsi="Times New Roman" w:cs="Times New Roman"/>
          <w:sz w:val="28"/>
          <w:szCs w:val="28"/>
        </w:rPr>
        <w:t>Коррекционной</w:t>
      </w:r>
      <w:r w:rsidRPr="00FD788E">
        <w:rPr>
          <w:rFonts w:ascii="Times New Roman" w:hAnsi="Times New Roman" w:cs="Times New Roman"/>
          <w:sz w:val="28"/>
          <w:szCs w:val="28"/>
        </w:rPr>
        <w:t>–логопедическая</w:t>
      </w:r>
      <w:proofErr w:type="gramEnd"/>
      <w:r w:rsidRPr="00FD788E">
        <w:rPr>
          <w:rFonts w:ascii="Times New Roman" w:hAnsi="Times New Roman" w:cs="Times New Roman"/>
          <w:sz w:val="28"/>
          <w:szCs w:val="28"/>
        </w:rPr>
        <w:t xml:space="preserve"> работа осуществляется систематически и регулярно. Знания, умения и навыки, полученные ребёнком на индивидуальных логопедических занятиях, закрепляются воспитателями, специалистами и родителями. На каждого ребёнка компенсирующей группы оформляется  индивидуальная тетрадь. В неё записываются задания для закрепления знаний, умений и навыков, полученных на занятиях. Учитывая, что ребёнок занимается под руководством родителей, воспитателей,  логопед в тетради даёт методические рекомендации по выполнению предложенных заданий. В рабочие дни воспитатели работают с ребёнком по тетради, в конце недели тетрадь передаётся родителям для домашних заданий.   </w:t>
      </w:r>
    </w:p>
    <w:p w:rsidR="000D4E73" w:rsidRDefault="000D4E73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F5" w:rsidRDefault="00AF68F5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F5" w:rsidRDefault="0092226D" w:rsidP="00AF68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2.3. </w:t>
      </w:r>
      <w:bookmarkStart w:id="0" w:name="_GoBack"/>
      <w:bookmarkEnd w:id="0"/>
      <w:r w:rsidR="00AF68F5" w:rsidRPr="00AF68F5">
        <w:rPr>
          <w:rFonts w:ascii="Times New Roman" w:hAnsi="Times New Roman" w:cs="Times New Roman"/>
          <w:b/>
          <w:sz w:val="32"/>
          <w:szCs w:val="32"/>
        </w:rPr>
        <w:t xml:space="preserve">Особенности взаимодействия педагогического коллектива с семьями воспитанников  </w:t>
      </w:r>
    </w:p>
    <w:p w:rsidR="00AF68F5" w:rsidRPr="00AF68F5" w:rsidRDefault="00AF68F5" w:rsidP="00AF68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sz w:val="28"/>
          <w:szCs w:val="28"/>
        </w:rPr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       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sz w:val="28"/>
          <w:szCs w:val="28"/>
        </w:rPr>
        <w:t>С целью построения эффективного взаимодействия  семьи и ДОУ педагогическим коллективом  были созданы  следующие условия: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sz w:val="28"/>
          <w:szCs w:val="28"/>
        </w:rPr>
        <w:t xml:space="preserve"> </w:t>
      </w:r>
      <w:r w:rsidRPr="00AF68F5">
        <w:rPr>
          <w:rFonts w:ascii="Times New Roman" w:hAnsi="Times New Roman" w:cs="Times New Roman"/>
          <w:b/>
          <w:sz w:val="28"/>
          <w:szCs w:val="28"/>
        </w:rPr>
        <w:t>Социально-правовые:</w:t>
      </w:r>
      <w:r w:rsidRPr="00AF68F5">
        <w:rPr>
          <w:rFonts w:ascii="Times New Roman" w:hAnsi="Times New Roman" w:cs="Times New Roman"/>
          <w:sz w:val="28"/>
          <w:szCs w:val="28"/>
        </w:rPr>
        <w:t xml:space="preserve">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 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sz w:val="28"/>
          <w:szCs w:val="28"/>
        </w:rPr>
        <w:t xml:space="preserve"> </w:t>
      </w:r>
      <w:r w:rsidRPr="00AF68F5">
        <w:rPr>
          <w:rFonts w:ascii="Times New Roman" w:hAnsi="Times New Roman" w:cs="Times New Roman"/>
          <w:b/>
          <w:sz w:val="28"/>
          <w:szCs w:val="28"/>
        </w:rPr>
        <w:t>Информационно-коммуникативными</w:t>
      </w:r>
      <w:r w:rsidRPr="00AF68F5">
        <w:rPr>
          <w:rFonts w:ascii="Times New Roman" w:hAnsi="Times New Roman" w:cs="Times New Roman"/>
          <w:sz w:val="28"/>
          <w:szCs w:val="28"/>
        </w:rPr>
        <w:t xml:space="preserve">: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 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b/>
          <w:sz w:val="28"/>
          <w:szCs w:val="28"/>
        </w:rPr>
        <w:t>Перспективно-целевые:</w:t>
      </w:r>
      <w:r w:rsidRPr="00AF68F5">
        <w:rPr>
          <w:rFonts w:ascii="Times New Roman" w:hAnsi="Times New Roman" w:cs="Times New Roman"/>
          <w:sz w:val="28"/>
          <w:szCs w:val="28"/>
        </w:rPr>
        <w:t xml:space="preserve"> наличие планов работы с семьями 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</w:t>
      </w:r>
      <w:proofErr w:type="gramStart"/>
      <w:r w:rsidRPr="00AF68F5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AF68F5">
        <w:rPr>
          <w:rFonts w:ascii="Times New Roman" w:hAnsi="Times New Roman" w:cs="Times New Roman"/>
          <w:sz w:val="28"/>
          <w:szCs w:val="28"/>
        </w:rPr>
        <w:t xml:space="preserve">, программ и выборе точек пересечения семьи и ДОУ в интересах развития ребенка; 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AF68F5">
        <w:rPr>
          <w:rFonts w:ascii="Times New Roman" w:hAnsi="Times New Roman" w:cs="Times New Roman"/>
          <w:b/>
          <w:sz w:val="28"/>
          <w:szCs w:val="28"/>
        </w:rPr>
        <w:t>Потребностно</w:t>
      </w:r>
      <w:proofErr w:type="spellEnd"/>
      <w:r w:rsidRPr="00AF68F5">
        <w:rPr>
          <w:rFonts w:ascii="Times New Roman" w:hAnsi="Times New Roman" w:cs="Times New Roman"/>
          <w:b/>
          <w:sz w:val="28"/>
          <w:szCs w:val="28"/>
        </w:rPr>
        <w:t>-стимулирующие:</w:t>
      </w:r>
      <w:r w:rsidRPr="00AF68F5">
        <w:rPr>
          <w:rFonts w:ascii="Times New Roman" w:hAnsi="Times New Roman" w:cs="Times New Roman"/>
          <w:sz w:val="28"/>
          <w:szCs w:val="28"/>
        </w:rPr>
        <w:t xml:space="preserve"> взаимодействие  семьи и дошкольного образовательного учреждения строится на результатах изучения семьи.   В основу совместной деятельности семьи и дошкольного учреждения заложены следующие принципы: 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sz w:val="28"/>
          <w:szCs w:val="28"/>
        </w:rPr>
        <w:t xml:space="preserve"> единый подход к процессу воспитания ребёнка; 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sz w:val="28"/>
          <w:szCs w:val="28"/>
        </w:rPr>
        <w:t> открытость дошкольного учреждения для родителей;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sz w:val="28"/>
          <w:szCs w:val="28"/>
        </w:rPr>
        <w:t xml:space="preserve"> </w:t>
      </w:r>
      <w:r w:rsidRPr="00AF68F5">
        <w:rPr>
          <w:rFonts w:ascii="Times New Roman" w:hAnsi="Times New Roman" w:cs="Times New Roman"/>
          <w:sz w:val="28"/>
          <w:szCs w:val="28"/>
        </w:rPr>
        <w:t xml:space="preserve"> взаимное доверие  во взаимоотношениях педагогов и родителей; 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sz w:val="28"/>
          <w:szCs w:val="28"/>
        </w:rPr>
        <w:t xml:space="preserve"> уважение и доброжелательность друг к другу; 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sz w:val="28"/>
          <w:szCs w:val="28"/>
        </w:rPr>
        <w:t xml:space="preserve"> дифференцированный подход к каждой семье; 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sz w:val="28"/>
          <w:szCs w:val="28"/>
        </w:rPr>
        <w:lastRenderedPageBreak/>
        <w:t xml:space="preserve"> равно ответственность родителей и педагогов.  </w:t>
      </w:r>
    </w:p>
    <w:p w:rsidR="00AF68F5" w:rsidRP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F5" w:rsidRPr="00AF68F5" w:rsidRDefault="00AF68F5" w:rsidP="00AF6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8F5">
        <w:rPr>
          <w:rFonts w:ascii="Times New Roman" w:hAnsi="Times New Roman" w:cs="Times New Roman"/>
          <w:b/>
          <w:sz w:val="28"/>
          <w:szCs w:val="28"/>
        </w:rPr>
        <w:t xml:space="preserve">На сегодняшний день в ДОУ  осуществляется интеграция общественного и семейного воспитания дошкольников со следующими категориями родителей: </w:t>
      </w:r>
    </w:p>
    <w:p w:rsidR="00AF68F5" w:rsidRDefault="00AF68F5" w:rsidP="00AF6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sz w:val="28"/>
          <w:szCs w:val="28"/>
        </w:rPr>
        <w:t>- с семьями воспитанников;</w:t>
      </w:r>
    </w:p>
    <w:p w:rsidR="00AF68F5" w:rsidRPr="00AF68F5" w:rsidRDefault="00AF68F5" w:rsidP="00AF6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F68F5">
        <w:rPr>
          <w:rFonts w:ascii="Times New Roman" w:hAnsi="Times New Roman" w:cs="Times New Roman"/>
          <w:sz w:val="28"/>
          <w:szCs w:val="28"/>
        </w:rPr>
        <w:t>- с  будущими родителями воспитанников ДОУ.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F5" w:rsidRPr="00AF68F5" w:rsidRDefault="00AF68F5" w:rsidP="00AF6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8F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sz w:val="28"/>
          <w:szCs w:val="28"/>
        </w:rPr>
        <w:t>1) формирование психолог</w:t>
      </w:r>
      <w:proofErr w:type="gramStart"/>
      <w:r w:rsidRPr="00AF68F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F68F5">
        <w:rPr>
          <w:rFonts w:ascii="Times New Roman" w:hAnsi="Times New Roman" w:cs="Times New Roman"/>
          <w:sz w:val="28"/>
          <w:szCs w:val="28"/>
        </w:rPr>
        <w:t xml:space="preserve"> педагогических знаний родителей; 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sz w:val="28"/>
          <w:szCs w:val="28"/>
        </w:rPr>
        <w:t xml:space="preserve">2) приобщение родителей к участию  в жизни ДОУ; 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sz w:val="28"/>
          <w:szCs w:val="28"/>
        </w:rPr>
        <w:t xml:space="preserve">3)  оказание помощи семьям воспитанников в развитии, воспитании и обучении детей; 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sz w:val="28"/>
          <w:szCs w:val="28"/>
        </w:rPr>
        <w:t xml:space="preserve">4)  изучение и пропаганда лучшего семейного опыта. 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b/>
          <w:sz w:val="28"/>
          <w:szCs w:val="28"/>
        </w:rPr>
        <w:t>Система  взаимодействия  с родителями  включает:</w:t>
      </w:r>
      <w:r w:rsidRPr="00AF6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sz w:val="28"/>
          <w:szCs w:val="28"/>
        </w:rPr>
        <w:t xml:space="preserve"> ознакомление родителей с результатами работы ДОУ на общих родительских собраниях, анализом участия родительской общественности в жизни ДОУ; 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sz w:val="28"/>
          <w:szCs w:val="28"/>
        </w:rPr>
        <w:t xml:space="preserve"> ознакомление родителей с содержанием работы  ДОУ, направленной на физическое, психическое и социальное  развитие ребенка; 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sz w:val="28"/>
          <w:szCs w:val="28"/>
        </w:rPr>
        <w:t xml:space="preserve"> участие в составлении планов: спортивных и культурно-массовых мероприятий, работы родительского комитета  </w:t>
      </w:r>
    </w:p>
    <w:p w:rsidR="00AF68F5" w:rsidRP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sz w:val="28"/>
          <w:szCs w:val="28"/>
        </w:rPr>
        <w:t> целенаправленную работу, пропагандирующую общественное дошкольное в</w:t>
      </w:r>
      <w:r>
        <w:rPr>
          <w:rFonts w:ascii="Times New Roman" w:hAnsi="Times New Roman" w:cs="Times New Roman"/>
          <w:sz w:val="28"/>
          <w:szCs w:val="28"/>
        </w:rPr>
        <w:t xml:space="preserve">оспитание в его разных формах; </w:t>
      </w:r>
      <w:r w:rsidRPr="00AF6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sz w:val="28"/>
          <w:szCs w:val="28"/>
        </w:rPr>
        <w:t> 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0D4E73" w:rsidRPr="00FD788E" w:rsidRDefault="000D4E73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966" w:rsidRDefault="00450966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966" w:rsidRDefault="00450966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7513"/>
        <w:gridCol w:w="3827"/>
      </w:tblGrid>
      <w:tr w:rsidR="00AF68F5" w:rsidRPr="00AF68F5" w:rsidTr="00AF68F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b/>
                <w:sz w:val="28"/>
                <w:szCs w:val="28"/>
              </w:rPr>
              <w:t>Реальное участие родителей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b/>
                <w:sz w:val="28"/>
                <w:szCs w:val="28"/>
              </w:rPr>
              <w:t>в жизни ДОУ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b/>
                <w:sz w:val="28"/>
                <w:szCs w:val="28"/>
              </w:rPr>
              <w:t>Формы участия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сотрудничества</w:t>
            </w:r>
          </w:p>
        </w:tc>
      </w:tr>
      <w:tr w:rsidR="00AF68F5" w:rsidRPr="00AF68F5" w:rsidTr="00AF68F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проведении мониторинговых исследований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-Анкетирование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- Социологический опрос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- «Родительская почта»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3-4 раза в год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AF68F5" w:rsidRPr="00AF68F5" w:rsidTr="00AF68F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b/>
                <w:sz w:val="28"/>
                <w:szCs w:val="28"/>
              </w:rPr>
              <w:t>В создании условий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- Участие в субботниках по благоустройству территории;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-помощь в создании предметно-развивающей среды;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-оказание помощи в ремонтных работах;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F68F5" w:rsidRPr="00AF68F5" w:rsidTr="00AF68F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b/>
                <w:sz w:val="28"/>
                <w:szCs w:val="28"/>
              </w:rPr>
              <w:t>В управлении ДОУ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- участие в работе Совета родительской общественности, Совета ДОУ; педагогических советах.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AF68F5" w:rsidRPr="00AF68F5" w:rsidTr="00AF68F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b/>
                <w:sz w:val="28"/>
                <w:szCs w:val="28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-наглядная информация (стенды, папки-передвижки, семейные и групповые фотоальбомы, фоторепортажи «Моя семья», «Как мы отдыхаем»</w:t>
            </w:r>
            <w:proofErr w:type="gramEnd"/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-памятки;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-создание странички на сайте ДОУ;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 xml:space="preserve">-консультации, 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- распространение опыта семейного воспитания;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-родительские собрания;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 xml:space="preserve">-консультативный пункт для родителей детей, не посещающих ДОУ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Обновление постоянно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По годовому плану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8F5" w:rsidRPr="00AF68F5" w:rsidTr="00AF68F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b/>
                <w:sz w:val="28"/>
                <w:szCs w:val="28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 целью вовлечения родителей в единое образовательное пространство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-Дни открытых дверей.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- Дни здоровья.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- Выставки  совместного творчества.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- Совместные праздники, развлечения.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-Встречи с интересными людьми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семейные гостиные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- Участие в творческих выставках, смотрах-конкурсах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Мероприятия с родителями в рамках проектной деятельности.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по годовому </w:t>
            </w:r>
            <w:r w:rsidRPr="00AF6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8F5">
              <w:rPr>
                <w:rFonts w:ascii="Times New Roman" w:hAnsi="Times New Roman" w:cs="Times New Roman"/>
                <w:sz w:val="28"/>
                <w:szCs w:val="28"/>
              </w:rPr>
              <w:t>2-3 раза в год</w:t>
            </w: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F5" w:rsidRPr="00AF68F5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966" w:rsidRDefault="00450966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966" w:rsidRDefault="00450966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F5" w:rsidRPr="00AF68F5" w:rsidRDefault="00AF68F5" w:rsidP="00AF6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8F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Перспективный план по взаимодействию с родителями.  </w:t>
      </w:r>
    </w:p>
    <w:p w:rsidR="00AF68F5" w:rsidRPr="00AF68F5" w:rsidRDefault="00AF68F5" w:rsidP="00AF6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8F5" w:rsidRPr="00AF68F5" w:rsidRDefault="00AF68F5" w:rsidP="00AF6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8F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F68F5">
        <w:rPr>
          <w:rFonts w:ascii="Times New Roman" w:hAnsi="Times New Roman" w:cs="Times New Roman"/>
          <w:sz w:val="28"/>
          <w:szCs w:val="28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450966" w:rsidRDefault="00450966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3324"/>
      </w:tblGrid>
      <w:tr w:rsidR="00AF68F5" w:rsidRPr="00605347" w:rsidTr="00AF68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AF68F5" w:rsidRPr="00605347" w:rsidTr="00AF68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1. Организационное родительское собрание  «Подготовка к школе»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2.. Консультация для родителей «Возрастные особенности ребёнка 6-7 лет».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3. Памятка для родителей «На пути к школе».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4. Анкетирование родителей «Готовность ребёнка к началу школьного обучения».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5. Оформление родительского уголка на осеннюю тему. «Золотая осень»</w:t>
            </w:r>
          </w:p>
        </w:tc>
      </w:tr>
      <w:tr w:rsidR="00AF68F5" w:rsidRPr="00605347" w:rsidTr="00AF68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1. Консультация «Что должен уметь ребёнок к 1 сентября?».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2. Индивидуальные беседы с родителями о необходимости проводить вакцинацию против гриппа и ОРВИ.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3. Консультация для родителей «Профилактика гриппа и ОРЗИ»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4. Консультация «Закаливание».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5. Привлечение родителей к подготовке осеннего утренника.</w:t>
            </w:r>
          </w:p>
        </w:tc>
      </w:tr>
      <w:tr w:rsidR="00AF68F5" w:rsidRPr="00605347" w:rsidTr="00AF68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 xml:space="preserve">1. Консультация «Подвижная игра - как средство физического развития личности» 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2. Анкетирование родителей. Тема: «Какой вы родитель?».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3. Беседа «Одежда детей в группе».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5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6053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Акция «Помоги тем, кто рядом».  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bCs/>
                <w:sz w:val="28"/>
                <w:szCs w:val="28"/>
              </w:rPr>
              <w:t>(Совместное изготовление родителей с детьми кормушек для птиц)</w:t>
            </w:r>
          </w:p>
          <w:p w:rsidR="00AF68F5" w:rsidRPr="00605347" w:rsidRDefault="00AF68F5" w:rsidP="00AF68F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родителей. Тема: «Способы изготовления кормушек».</w:t>
            </w:r>
          </w:p>
          <w:p w:rsidR="00AF68F5" w:rsidRPr="00605347" w:rsidRDefault="00AF68F5" w:rsidP="00AF68F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Родительское собрание «Семья на пороге школьной жизни ребёнка»</w:t>
            </w:r>
          </w:p>
        </w:tc>
      </w:tr>
      <w:tr w:rsidR="00AF68F5" w:rsidRPr="00605347" w:rsidTr="00AF68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1.Оформление родительского уголка на зимнюю тему. «Здравствуй, гостья Зима!».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2 Подготовка к Новогоднему празднику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347">
              <w:rPr>
                <w:rFonts w:ascii="Times New Roman" w:hAnsi="Times New Roman" w:cs="Times New Roman"/>
                <w:bCs/>
                <w:sz w:val="28"/>
                <w:szCs w:val="28"/>
              </w:rPr>
              <w:t>(оформление группы и музыкального зала).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3. Подготовка подарков на Новый год.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4. Папка – передвижка (Новогодние  советы, приметы, развлечения, конкурсы т.д.)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bCs/>
                <w:sz w:val="28"/>
                <w:szCs w:val="28"/>
              </w:rPr>
              <w:t>«Скоро, скоро Новый год!»</w:t>
            </w:r>
          </w:p>
          <w:p w:rsidR="00AF68F5" w:rsidRPr="006B2E76" w:rsidRDefault="00AF68F5" w:rsidP="00AF68F5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E76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«Правила перевозки детей в автомобиле».</w:t>
            </w:r>
          </w:p>
          <w:p w:rsidR="00AF68F5" w:rsidRPr="006B2E76" w:rsidRDefault="00AF68F5" w:rsidP="00AF68F5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8F5" w:rsidRPr="00605347" w:rsidTr="00AF68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1. Консультация «А вам пора в школу?».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2. Анкетирование родителей «Определение готовности ребёнка к школе»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 xml:space="preserve">3. Индивидуальные беседы. 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 xml:space="preserve">    Тема: «Закаливание – одна из форм профилактики простудных заболеваний детей».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4. Консультация «Первая помощь при обморожении».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5. Памятка для родителей. Тема: «Навыки этикета, которыми могут овладеть дети старшего дошкольного возраста (подготовительная к школе группа)».</w:t>
            </w:r>
          </w:p>
        </w:tc>
      </w:tr>
      <w:tr w:rsidR="00AF68F5" w:rsidRPr="00605347" w:rsidTr="00AF68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1. Фотоколлаж на тему: «Мы с папой».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2. Консультация «Роль семьи в воспитании детей».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3. Консультация «Формирование интереса у детей 6-7 года жизни к людям разных профессий».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4. Консультация «Азбука дорожного движения».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5. Памятка для родителей «Если ребёнок провинился».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6. Родительское собрание «Защита прав и достоинств ребёнка»</w:t>
            </w:r>
          </w:p>
        </w:tc>
      </w:tr>
      <w:tr w:rsidR="00AF68F5" w:rsidRPr="00605347" w:rsidTr="00AF68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EA1944" w:rsidRDefault="00AF68F5" w:rsidP="00AF68F5">
            <w:pPr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944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родительск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 уголка на весеннюю тему:</w:t>
            </w:r>
          </w:p>
          <w:p w:rsidR="00AF68F5" w:rsidRPr="00EA1944" w:rsidRDefault="00AF68F5" w:rsidP="00AF6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A194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«Весна – Красна снова в гости к нам пришла».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2. Фотоколлаж на тему: «Моя мама».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3. Подготовка к весеннему празднику  8 Марта.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4. Советы родителям: «Детско-родительские отношения в современных семьях</w:t>
            </w:r>
            <w:proofErr w:type="gramStart"/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5. Памятка для родителей «Наказывая, подумай: «Зачем?» Семь правил для всех (В.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Леви)</w:t>
            </w:r>
          </w:p>
        </w:tc>
      </w:tr>
      <w:tr w:rsidR="00AF68F5" w:rsidRPr="00605347" w:rsidTr="00AF68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Консультация «Формирование культуры трапезы».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 Консультация «Правила безопасности для детей. Безопасность на дорогах»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bCs/>
                <w:sz w:val="28"/>
                <w:szCs w:val="28"/>
              </w:rPr>
              <w:t>3.Папка – передвижка.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053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«Праздник  – Светлая Пасха!» 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bCs/>
                <w:sz w:val="28"/>
                <w:szCs w:val="28"/>
              </w:rPr>
              <w:t>4. Родительское собрание «Итоги года»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bCs/>
                <w:sz w:val="28"/>
                <w:szCs w:val="28"/>
              </w:rPr>
              <w:t>5. Фотовыставка «Вот как мы живём!»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6. Консультация «Основы нравственных отношений в семье»</w:t>
            </w:r>
          </w:p>
        </w:tc>
      </w:tr>
      <w:tr w:rsidR="00AF68F5" w:rsidRPr="00605347" w:rsidTr="00AF68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bCs/>
                <w:sz w:val="28"/>
                <w:szCs w:val="28"/>
              </w:rPr>
              <w:t>1. Памятки для родителей «Рекомендации родителям будущих школьников»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Папка-передвижка «15 мая - День Семьи»  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Подготовка к выпускному утреннику. 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bCs/>
                <w:sz w:val="28"/>
                <w:szCs w:val="28"/>
              </w:rPr>
              <w:t>4. Консультация «Профилактика детского травматизма в летний оздоровительный период».</w:t>
            </w:r>
          </w:p>
          <w:p w:rsidR="00AF68F5" w:rsidRPr="00605347" w:rsidRDefault="00AF68F5" w:rsidP="00AF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7">
              <w:rPr>
                <w:rFonts w:ascii="Times New Roman" w:hAnsi="Times New Roman" w:cs="Times New Roman"/>
                <w:sz w:val="28"/>
                <w:szCs w:val="28"/>
              </w:rPr>
              <w:t>5. Памятка родителям будущих первоклассников</w:t>
            </w:r>
          </w:p>
        </w:tc>
      </w:tr>
    </w:tbl>
    <w:p w:rsidR="00AF68F5" w:rsidRDefault="00AF68F5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F5" w:rsidRDefault="00AF68F5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007" w:rsidRPr="000D6A3B" w:rsidRDefault="00A82007" w:rsidP="00A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2007" w:rsidRPr="000D6A3B" w:rsidSect="003A08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D6" w:rsidRDefault="002F1FD6" w:rsidP="00D00A6A">
      <w:pPr>
        <w:spacing w:after="0" w:line="240" w:lineRule="auto"/>
      </w:pPr>
      <w:r>
        <w:separator/>
      </w:r>
    </w:p>
  </w:endnote>
  <w:endnote w:type="continuationSeparator" w:id="0">
    <w:p w:rsidR="002F1FD6" w:rsidRDefault="002F1FD6" w:rsidP="00D0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D6" w:rsidRDefault="002F1FD6" w:rsidP="00D00A6A">
      <w:pPr>
        <w:spacing w:after="0" w:line="240" w:lineRule="auto"/>
      </w:pPr>
      <w:r>
        <w:separator/>
      </w:r>
    </w:p>
  </w:footnote>
  <w:footnote w:type="continuationSeparator" w:id="0">
    <w:p w:rsidR="002F1FD6" w:rsidRDefault="002F1FD6" w:rsidP="00D00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E3B"/>
    <w:multiLevelType w:val="hybridMultilevel"/>
    <w:tmpl w:val="CEB0CD22"/>
    <w:lvl w:ilvl="0" w:tplc="198A3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A0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4020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C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442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D203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2C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64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60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85180"/>
    <w:multiLevelType w:val="hybridMultilevel"/>
    <w:tmpl w:val="A76EC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B2C2D"/>
    <w:multiLevelType w:val="hybridMultilevel"/>
    <w:tmpl w:val="C628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50C3C"/>
    <w:multiLevelType w:val="hybridMultilevel"/>
    <w:tmpl w:val="14C0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45F92"/>
    <w:multiLevelType w:val="multilevel"/>
    <w:tmpl w:val="44A626DE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0E557CB2"/>
    <w:multiLevelType w:val="multilevel"/>
    <w:tmpl w:val="1C4C06A8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24923B24"/>
    <w:multiLevelType w:val="hybridMultilevel"/>
    <w:tmpl w:val="0D10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F6A1A"/>
    <w:multiLevelType w:val="multilevel"/>
    <w:tmpl w:val="6DEC61F2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A97BA4"/>
    <w:multiLevelType w:val="hybridMultilevel"/>
    <w:tmpl w:val="333600DE"/>
    <w:lvl w:ilvl="0" w:tplc="7F8CB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47D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A21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A22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9E5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6F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AA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81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928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73105B"/>
    <w:multiLevelType w:val="hybridMultilevel"/>
    <w:tmpl w:val="58787A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6A21A5C"/>
    <w:multiLevelType w:val="hybridMultilevel"/>
    <w:tmpl w:val="CB8E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B1F19"/>
    <w:multiLevelType w:val="multilevel"/>
    <w:tmpl w:val="4D7E64AE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397917D4"/>
    <w:multiLevelType w:val="multilevel"/>
    <w:tmpl w:val="24A2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13A5B"/>
    <w:multiLevelType w:val="multilevel"/>
    <w:tmpl w:val="A2E477C4"/>
    <w:lvl w:ilvl="0">
      <w:start w:val="1"/>
      <w:numFmt w:val="decimal"/>
      <w:lvlText w:val="%1"/>
      <w:lvlJc w:val="left"/>
      <w:pPr>
        <w:ind w:left="893" w:hanging="7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3" w:hanging="781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93" w:hanging="7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" w:hanging="7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●"/>
      <w:lvlJc w:val="left"/>
      <w:pPr>
        <w:ind w:left="833" w:hanging="348"/>
      </w:pPr>
      <w:rPr>
        <w:rFonts w:ascii="Arial" w:eastAsia="Arial" w:hAnsi="Aria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36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348"/>
      </w:pPr>
      <w:rPr>
        <w:rFonts w:hint="default"/>
      </w:rPr>
    </w:lvl>
  </w:abstractNum>
  <w:abstractNum w:abstractNumId="16">
    <w:nsid w:val="3CD15133"/>
    <w:multiLevelType w:val="hybridMultilevel"/>
    <w:tmpl w:val="B79E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1670C"/>
    <w:multiLevelType w:val="multilevel"/>
    <w:tmpl w:val="21B800C2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43432B12"/>
    <w:multiLevelType w:val="hybridMultilevel"/>
    <w:tmpl w:val="F8522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771B40"/>
    <w:multiLevelType w:val="hybridMultilevel"/>
    <w:tmpl w:val="040ECA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41E50"/>
    <w:multiLevelType w:val="multilevel"/>
    <w:tmpl w:val="292CCEB8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57F8061B"/>
    <w:multiLevelType w:val="hybridMultilevel"/>
    <w:tmpl w:val="F976D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4B2D58"/>
    <w:multiLevelType w:val="hybridMultilevel"/>
    <w:tmpl w:val="7B7A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564891"/>
    <w:multiLevelType w:val="multilevel"/>
    <w:tmpl w:val="6F22FA78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791A3A9D"/>
    <w:multiLevelType w:val="hybridMultilevel"/>
    <w:tmpl w:val="9D926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4930F2"/>
    <w:multiLevelType w:val="multilevel"/>
    <w:tmpl w:val="E1A05F7E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7BD851DE"/>
    <w:multiLevelType w:val="multilevel"/>
    <w:tmpl w:val="FE2C9568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D80F87"/>
    <w:multiLevelType w:val="hybridMultilevel"/>
    <w:tmpl w:val="B7E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15"/>
  </w:num>
  <w:num w:numId="5">
    <w:abstractNumId w:val="11"/>
  </w:num>
  <w:num w:numId="6">
    <w:abstractNumId w:val="3"/>
  </w:num>
  <w:num w:numId="7">
    <w:abstractNumId w:val="16"/>
  </w:num>
  <w:num w:numId="8">
    <w:abstractNumId w:val="21"/>
  </w:num>
  <w:num w:numId="9">
    <w:abstractNumId w:val="22"/>
  </w:num>
  <w:num w:numId="10">
    <w:abstractNumId w:val="24"/>
  </w:num>
  <w:num w:numId="11">
    <w:abstractNumId w:val="7"/>
  </w:num>
  <w:num w:numId="12">
    <w:abstractNumId w:val="23"/>
  </w:num>
  <w:num w:numId="13">
    <w:abstractNumId w:val="13"/>
  </w:num>
  <w:num w:numId="14">
    <w:abstractNumId w:val="26"/>
  </w:num>
  <w:num w:numId="15">
    <w:abstractNumId w:val="5"/>
  </w:num>
  <w:num w:numId="16">
    <w:abstractNumId w:val="17"/>
  </w:num>
  <w:num w:numId="17">
    <w:abstractNumId w:val="8"/>
  </w:num>
  <w:num w:numId="18">
    <w:abstractNumId w:val="6"/>
  </w:num>
  <w:num w:numId="19">
    <w:abstractNumId w:val="20"/>
  </w:num>
  <w:num w:numId="20">
    <w:abstractNumId w:val="25"/>
  </w:num>
  <w:num w:numId="21">
    <w:abstractNumId w:val="2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26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4"/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9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D49"/>
    <w:rsid w:val="000D4E73"/>
    <w:rsid w:val="000D6A3B"/>
    <w:rsid w:val="00226E73"/>
    <w:rsid w:val="00237097"/>
    <w:rsid w:val="002F1FD6"/>
    <w:rsid w:val="00370BEC"/>
    <w:rsid w:val="00372E80"/>
    <w:rsid w:val="003A08A2"/>
    <w:rsid w:val="00450966"/>
    <w:rsid w:val="00642D49"/>
    <w:rsid w:val="0066125D"/>
    <w:rsid w:val="0066468A"/>
    <w:rsid w:val="00704611"/>
    <w:rsid w:val="0085622D"/>
    <w:rsid w:val="0092226D"/>
    <w:rsid w:val="00A242BE"/>
    <w:rsid w:val="00A421FD"/>
    <w:rsid w:val="00A72141"/>
    <w:rsid w:val="00A82007"/>
    <w:rsid w:val="00AF68F5"/>
    <w:rsid w:val="00B01BC6"/>
    <w:rsid w:val="00B9731B"/>
    <w:rsid w:val="00D00A6A"/>
    <w:rsid w:val="00E24357"/>
    <w:rsid w:val="00F12486"/>
    <w:rsid w:val="00F60051"/>
    <w:rsid w:val="00FD788E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D00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00A6A"/>
  </w:style>
  <w:style w:type="paragraph" w:styleId="a6">
    <w:name w:val="footer"/>
    <w:basedOn w:val="a"/>
    <w:link w:val="a7"/>
    <w:uiPriority w:val="99"/>
    <w:unhideWhenUsed/>
    <w:rsid w:val="00D00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0A6A"/>
  </w:style>
  <w:style w:type="paragraph" w:styleId="a8">
    <w:name w:val="List Paragraph"/>
    <w:basedOn w:val="a"/>
    <w:uiPriority w:val="99"/>
    <w:qFormat/>
    <w:rsid w:val="0066468A"/>
    <w:pPr>
      <w:ind w:left="720"/>
      <w:contextualSpacing/>
    </w:pPr>
  </w:style>
  <w:style w:type="paragraph" w:styleId="a9">
    <w:name w:val="footnote text"/>
    <w:basedOn w:val="a"/>
    <w:link w:val="aa"/>
    <w:uiPriority w:val="99"/>
    <w:rsid w:val="0066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664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646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646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66468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46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4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46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66468A"/>
  </w:style>
  <w:style w:type="character" w:customStyle="1" w:styleId="5">
    <w:name w:val="Основной текст (5)"/>
    <w:link w:val="51"/>
    <w:rsid w:val="0066468A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66468A"/>
    <w:pPr>
      <w:shd w:val="clear" w:color="auto" w:fill="FFFFFF"/>
      <w:spacing w:after="0" w:line="274" w:lineRule="exact"/>
    </w:pPr>
    <w:rPr>
      <w:sz w:val="24"/>
      <w:szCs w:val="24"/>
      <w:shd w:val="clear" w:color="auto" w:fill="FFFFFF"/>
    </w:rPr>
  </w:style>
  <w:style w:type="character" w:customStyle="1" w:styleId="31">
    <w:name w:val="Основной текст (3)"/>
    <w:link w:val="310"/>
    <w:rsid w:val="0066468A"/>
    <w:rPr>
      <w:b/>
      <w:bCs/>
      <w:i/>
      <w:iCs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66468A"/>
    <w:pPr>
      <w:shd w:val="clear" w:color="auto" w:fill="FFFFFF"/>
      <w:spacing w:before="120" w:after="120" w:line="240" w:lineRule="atLeast"/>
    </w:pPr>
    <w:rPr>
      <w:b/>
      <w:bCs/>
      <w:i/>
      <w:iCs/>
      <w:sz w:val="24"/>
      <w:szCs w:val="24"/>
      <w:shd w:val="clear" w:color="auto" w:fill="FFFFFF"/>
    </w:rPr>
  </w:style>
  <w:style w:type="paragraph" w:styleId="ad">
    <w:name w:val="No Spacing"/>
    <w:uiPriority w:val="1"/>
    <w:qFormat/>
    <w:rsid w:val="0066468A"/>
    <w:pPr>
      <w:spacing w:after="0" w:line="240" w:lineRule="auto"/>
    </w:pPr>
  </w:style>
  <w:style w:type="numbering" w:customStyle="1" w:styleId="WWNum22">
    <w:name w:val="WWNum22"/>
    <w:basedOn w:val="a2"/>
    <w:rsid w:val="0066468A"/>
    <w:pPr>
      <w:numPr>
        <w:numId w:val="12"/>
      </w:numPr>
    </w:pPr>
  </w:style>
  <w:style w:type="numbering" w:customStyle="1" w:styleId="WWNum23">
    <w:name w:val="WWNum23"/>
    <w:basedOn w:val="a2"/>
    <w:rsid w:val="0066468A"/>
    <w:pPr>
      <w:numPr>
        <w:numId w:val="13"/>
      </w:numPr>
    </w:pPr>
  </w:style>
  <w:style w:type="numbering" w:customStyle="1" w:styleId="WWNum24">
    <w:name w:val="WWNum24"/>
    <w:basedOn w:val="a2"/>
    <w:rsid w:val="0066468A"/>
    <w:pPr>
      <w:numPr>
        <w:numId w:val="14"/>
      </w:numPr>
    </w:pPr>
  </w:style>
  <w:style w:type="numbering" w:customStyle="1" w:styleId="WWNum25">
    <w:name w:val="WWNum25"/>
    <w:basedOn w:val="a2"/>
    <w:rsid w:val="0066468A"/>
    <w:pPr>
      <w:numPr>
        <w:numId w:val="15"/>
      </w:numPr>
    </w:pPr>
  </w:style>
  <w:style w:type="numbering" w:customStyle="1" w:styleId="WWNum26">
    <w:name w:val="WWNum26"/>
    <w:basedOn w:val="a2"/>
    <w:rsid w:val="0066468A"/>
    <w:pPr>
      <w:numPr>
        <w:numId w:val="16"/>
      </w:numPr>
    </w:pPr>
  </w:style>
  <w:style w:type="numbering" w:customStyle="1" w:styleId="WWNum27">
    <w:name w:val="WWNum27"/>
    <w:basedOn w:val="a2"/>
    <w:rsid w:val="0066468A"/>
    <w:pPr>
      <w:numPr>
        <w:numId w:val="17"/>
      </w:numPr>
    </w:pPr>
  </w:style>
  <w:style w:type="numbering" w:customStyle="1" w:styleId="WWNum28">
    <w:name w:val="WWNum28"/>
    <w:basedOn w:val="a2"/>
    <w:rsid w:val="0066468A"/>
    <w:pPr>
      <w:numPr>
        <w:numId w:val="18"/>
      </w:numPr>
    </w:pPr>
  </w:style>
  <w:style w:type="numbering" w:customStyle="1" w:styleId="WWNum29">
    <w:name w:val="WWNum29"/>
    <w:basedOn w:val="a2"/>
    <w:rsid w:val="0066468A"/>
    <w:pPr>
      <w:numPr>
        <w:numId w:val="19"/>
      </w:numPr>
    </w:pPr>
  </w:style>
  <w:style w:type="numbering" w:customStyle="1" w:styleId="WWNum30">
    <w:name w:val="WWNum30"/>
    <w:basedOn w:val="a2"/>
    <w:rsid w:val="0066468A"/>
    <w:pPr>
      <w:numPr>
        <w:numId w:val="20"/>
      </w:numPr>
    </w:pPr>
  </w:style>
  <w:style w:type="paragraph" w:styleId="ae">
    <w:name w:val="Balloon Text"/>
    <w:basedOn w:val="a"/>
    <w:link w:val="af"/>
    <w:uiPriority w:val="99"/>
    <w:semiHidden/>
    <w:unhideWhenUsed/>
    <w:rsid w:val="0066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4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D00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00A6A"/>
  </w:style>
  <w:style w:type="paragraph" w:styleId="a6">
    <w:name w:val="footer"/>
    <w:basedOn w:val="a"/>
    <w:link w:val="a7"/>
    <w:uiPriority w:val="99"/>
    <w:unhideWhenUsed/>
    <w:rsid w:val="00D00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0A6A"/>
  </w:style>
  <w:style w:type="paragraph" w:styleId="a8">
    <w:name w:val="List Paragraph"/>
    <w:basedOn w:val="a"/>
    <w:uiPriority w:val="99"/>
    <w:qFormat/>
    <w:rsid w:val="0066468A"/>
    <w:pPr>
      <w:ind w:left="720"/>
      <w:contextualSpacing/>
    </w:pPr>
  </w:style>
  <w:style w:type="paragraph" w:styleId="a9">
    <w:name w:val="footnote text"/>
    <w:basedOn w:val="a"/>
    <w:link w:val="aa"/>
    <w:uiPriority w:val="99"/>
    <w:rsid w:val="0066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664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646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646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66468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46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4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46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66468A"/>
  </w:style>
  <w:style w:type="character" w:customStyle="1" w:styleId="5">
    <w:name w:val="Основной текст (5)"/>
    <w:link w:val="51"/>
    <w:rsid w:val="0066468A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66468A"/>
    <w:pPr>
      <w:shd w:val="clear" w:color="auto" w:fill="FFFFFF"/>
      <w:spacing w:after="0" w:line="274" w:lineRule="exact"/>
    </w:pPr>
    <w:rPr>
      <w:sz w:val="24"/>
      <w:szCs w:val="24"/>
      <w:shd w:val="clear" w:color="auto" w:fill="FFFFFF"/>
    </w:rPr>
  </w:style>
  <w:style w:type="character" w:customStyle="1" w:styleId="31">
    <w:name w:val="Основной текст (3)"/>
    <w:link w:val="310"/>
    <w:rsid w:val="0066468A"/>
    <w:rPr>
      <w:b/>
      <w:bCs/>
      <w:i/>
      <w:iCs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66468A"/>
    <w:pPr>
      <w:shd w:val="clear" w:color="auto" w:fill="FFFFFF"/>
      <w:spacing w:before="120" w:after="120" w:line="240" w:lineRule="atLeast"/>
    </w:pPr>
    <w:rPr>
      <w:b/>
      <w:bCs/>
      <w:i/>
      <w:iCs/>
      <w:sz w:val="24"/>
      <w:szCs w:val="24"/>
      <w:shd w:val="clear" w:color="auto" w:fill="FFFFFF"/>
    </w:rPr>
  </w:style>
  <w:style w:type="paragraph" w:styleId="ad">
    <w:name w:val="No Spacing"/>
    <w:uiPriority w:val="1"/>
    <w:qFormat/>
    <w:rsid w:val="0066468A"/>
    <w:pPr>
      <w:spacing w:after="0" w:line="240" w:lineRule="auto"/>
    </w:pPr>
  </w:style>
  <w:style w:type="numbering" w:customStyle="1" w:styleId="WWNum22">
    <w:name w:val="WWNum22"/>
    <w:basedOn w:val="a2"/>
    <w:rsid w:val="0066468A"/>
    <w:pPr>
      <w:numPr>
        <w:numId w:val="12"/>
      </w:numPr>
    </w:pPr>
  </w:style>
  <w:style w:type="numbering" w:customStyle="1" w:styleId="WWNum23">
    <w:name w:val="WWNum23"/>
    <w:basedOn w:val="a2"/>
    <w:rsid w:val="0066468A"/>
    <w:pPr>
      <w:numPr>
        <w:numId w:val="13"/>
      </w:numPr>
    </w:pPr>
  </w:style>
  <w:style w:type="numbering" w:customStyle="1" w:styleId="WWNum24">
    <w:name w:val="WWNum24"/>
    <w:basedOn w:val="a2"/>
    <w:rsid w:val="0066468A"/>
    <w:pPr>
      <w:numPr>
        <w:numId w:val="14"/>
      </w:numPr>
    </w:pPr>
  </w:style>
  <w:style w:type="numbering" w:customStyle="1" w:styleId="WWNum25">
    <w:name w:val="WWNum25"/>
    <w:basedOn w:val="a2"/>
    <w:rsid w:val="0066468A"/>
    <w:pPr>
      <w:numPr>
        <w:numId w:val="15"/>
      </w:numPr>
    </w:pPr>
  </w:style>
  <w:style w:type="numbering" w:customStyle="1" w:styleId="WWNum26">
    <w:name w:val="WWNum26"/>
    <w:basedOn w:val="a2"/>
    <w:rsid w:val="0066468A"/>
    <w:pPr>
      <w:numPr>
        <w:numId w:val="16"/>
      </w:numPr>
    </w:pPr>
  </w:style>
  <w:style w:type="numbering" w:customStyle="1" w:styleId="WWNum27">
    <w:name w:val="WWNum27"/>
    <w:basedOn w:val="a2"/>
    <w:rsid w:val="0066468A"/>
    <w:pPr>
      <w:numPr>
        <w:numId w:val="17"/>
      </w:numPr>
    </w:pPr>
  </w:style>
  <w:style w:type="numbering" w:customStyle="1" w:styleId="WWNum28">
    <w:name w:val="WWNum28"/>
    <w:basedOn w:val="a2"/>
    <w:rsid w:val="0066468A"/>
    <w:pPr>
      <w:numPr>
        <w:numId w:val="18"/>
      </w:numPr>
    </w:pPr>
  </w:style>
  <w:style w:type="numbering" w:customStyle="1" w:styleId="WWNum29">
    <w:name w:val="WWNum29"/>
    <w:basedOn w:val="a2"/>
    <w:rsid w:val="0066468A"/>
    <w:pPr>
      <w:numPr>
        <w:numId w:val="19"/>
      </w:numPr>
    </w:pPr>
  </w:style>
  <w:style w:type="numbering" w:customStyle="1" w:styleId="WWNum30">
    <w:name w:val="WWNum30"/>
    <w:basedOn w:val="a2"/>
    <w:rsid w:val="0066468A"/>
    <w:pPr>
      <w:numPr>
        <w:numId w:val="20"/>
      </w:numPr>
    </w:pPr>
  </w:style>
  <w:style w:type="paragraph" w:styleId="ae">
    <w:name w:val="Balloon Text"/>
    <w:basedOn w:val="a"/>
    <w:link w:val="af"/>
    <w:uiPriority w:val="99"/>
    <w:semiHidden/>
    <w:unhideWhenUsed/>
    <w:rsid w:val="0066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4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163</Pages>
  <Words>40703</Words>
  <Characters>232013</Characters>
  <Application>Microsoft Office Word</Application>
  <DocSecurity>0</DocSecurity>
  <Lines>1933</Lines>
  <Paragraphs>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9</cp:revision>
  <dcterms:created xsi:type="dcterms:W3CDTF">2016-08-26T07:10:00Z</dcterms:created>
  <dcterms:modified xsi:type="dcterms:W3CDTF">2016-10-27T08:34:00Z</dcterms:modified>
</cp:coreProperties>
</file>